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69" w:rsidRPr="00BD7469" w:rsidRDefault="00BD7469" w:rsidP="00BD7469">
      <w:pPr>
        <w:rPr>
          <w:sz w:val="24"/>
          <w:szCs w:val="24"/>
        </w:rPr>
      </w:pPr>
      <w:r w:rsidRPr="00BD7469">
        <w:rPr>
          <w:sz w:val="24"/>
          <w:szCs w:val="24"/>
        </w:rPr>
        <w:t xml:space="preserve">                                                                                                       Université  Houphouët </w:t>
      </w:r>
      <w:proofErr w:type="spellStart"/>
      <w:r w:rsidRPr="00BD7469">
        <w:rPr>
          <w:sz w:val="24"/>
          <w:szCs w:val="24"/>
        </w:rPr>
        <w:t>Boigny</w:t>
      </w:r>
      <w:proofErr w:type="spellEnd"/>
    </w:p>
    <w:p w:rsidR="00BD7469" w:rsidRPr="00BD7469" w:rsidRDefault="00BD7469" w:rsidP="00BD7469">
      <w:pPr>
        <w:rPr>
          <w:sz w:val="24"/>
          <w:szCs w:val="24"/>
        </w:rPr>
      </w:pPr>
      <w:r w:rsidRPr="00BD7469">
        <w:rPr>
          <w:sz w:val="24"/>
          <w:szCs w:val="24"/>
        </w:rPr>
        <w:t xml:space="preserve">                                                                                                        Institut de Géographie Tropicale</w:t>
      </w:r>
    </w:p>
    <w:p w:rsidR="00BD7469" w:rsidRPr="00BD7469" w:rsidRDefault="00BD7469" w:rsidP="00BD7469">
      <w:pPr>
        <w:rPr>
          <w:sz w:val="24"/>
          <w:szCs w:val="24"/>
        </w:rPr>
      </w:pPr>
    </w:p>
    <w:p w:rsidR="00BD7469" w:rsidRPr="00BD7469" w:rsidRDefault="00BD7469" w:rsidP="00BD7469">
      <w:pPr>
        <w:rPr>
          <w:sz w:val="24"/>
          <w:szCs w:val="24"/>
        </w:rPr>
      </w:pPr>
      <w:r w:rsidRPr="00BD7469">
        <w:rPr>
          <w:sz w:val="24"/>
          <w:szCs w:val="24"/>
        </w:rPr>
        <w:t xml:space="preserve">                                                                                                                                 </w:t>
      </w:r>
    </w:p>
    <w:p w:rsidR="00BD7469" w:rsidRPr="00BD7469" w:rsidRDefault="00BD7469" w:rsidP="00BD7469">
      <w:pPr>
        <w:rPr>
          <w:sz w:val="24"/>
          <w:szCs w:val="24"/>
        </w:rPr>
      </w:pPr>
      <w:r w:rsidRPr="00BD7469">
        <w:rPr>
          <w:sz w:val="24"/>
          <w:szCs w:val="24"/>
        </w:rPr>
        <w:t xml:space="preserve">Ministère de l’Enseignement   </w:t>
      </w:r>
    </w:p>
    <w:p w:rsidR="00BD7469" w:rsidRPr="00BD7469" w:rsidRDefault="00BD7469" w:rsidP="00BD7469">
      <w:pPr>
        <w:rPr>
          <w:sz w:val="24"/>
          <w:szCs w:val="24"/>
        </w:rPr>
      </w:pPr>
      <w:r w:rsidRPr="00BD7469">
        <w:rPr>
          <w:sz w:val="24"/>
          <w:szCs w:val="24"/>
        </w:rPr>
        <w:t>Supérieur et de la Recherche</w:t>
      </w:r>
    </w:p>
    <w:p w:rsidR="00BD7469" w:rsidRPr="00BD7469" w:rsidRDefault="00BD7469" w:rsidP="00BD7469">
      <w:pPr>
        <w:rPr>
          <w:sz w:val="32"/>
          <w:szCs w:val="32"/>
        </w:rPr>
      </w:pPr>
      <w:r w:rsidRPr="00BD7469">
        <w:rPr>
          <w:sz w:val="24"/>
          <w:szCs w:val="24"/>
        </w:rPr>
        <w:t>Scientifique</w:t>
      </w:r>
      <w:r w:rsidRPr="00BD7469">
        <w:rPr>
          <w:sz w:val="32"/>
          <w:szCs w:val="32"/>
        </w:rPr>
        <w:t xml:space="preserve">  </w:t>
      </w:r>
    </w:p>
    <w:p w:rsidR="00BD7469" w:rsidRPr="00BD7469" w:rsidRDefault="00BD7469" w:rsidP="00BD7469">
      <w:pPr>
        <w:rPr>
          <w:sz w:val="32"/>
          <w:szCs w:val="32"/>
        </w:rPr>
      </w:pPr>
    </w:p>
    <w:p w:rsidR="00BD7469" w:rsidRPr="00BD7469" w:rsidRDefault="00BD7469" w:rsidP="00BD7469">
      <w:pPr>
        <w:rPr>
          <w:sz w:val="32"/>
          <w:szCs w:val="32"/>
        </w:rPr>
      </w:pPr>
    </w:p>
    <w:p w:rsidR="00BD7469" w:rsidRPr="00BD7469" w:rsidRDefault="00BD7469" w:rsidP="00BD7469">
      <w:pPr>
        <w:rPr>
          <w:sz w:val="32"/>
          <w:szCs w:val="32"/>
        </w:rPr>
      </w:pPr>
    </w:p>
    <w:p w:rsidR="00BD7469" w:rsidRPr="00BD7469" w:rsidRDefault="00BD7469" w:rsidP="00BD7469">
      <w:pPr>
        <w:rPr>
          <w:sz w:val="32"/>
          <w:szCs w:val="32"/>
        </w:rPr>
      </w:pPr>
      <w:r w:rsidRPr="00BD7469">
        <w:rPr>
          <w:sz w:val="32"/>
          <w:szCs w:val="32"/>
        </w:rPr>
        <w:t xml:space="preserve">                              COURS MAGISTRAL</w:t>
      </w:r>
    </w:p>
    <w:p w:rsidR="00BD7469" w:rsidRPr="00BD7469" w:rsidRDefault="00BD7469" w:rsidP="00BD7469">
      <w:pPr>
        <w:rPr>
          <w:sz w:val="32"/>
          <w:szCs w:val="32"/>
        </w:rPr>
      </w:pPr>
    </w:p>
    <w:p w:rsidR="00BD7469" w:rsidRPr="00BD7469" w:rsidRDefault="00BD7469" w:rsidP="00BD7469">
      <w:pPr>
        <w:rPr>
          <w:sz w:val="32"/>
          <w:szCs w:val="32"/>
        </w:rPr>
      </w:pPr>
    </w:p>
    <w:p w:rsidR="00BD7469" w:rsidRPr="00BD7469" w:rsidRDefault="00BD7469" w:rsidP="00BD7469">
      <w:pPr>
        <w:rPr>
          <w:sz w:val="32"/>
          <w:szCs w:val="32"/>
        </w:rPr>
      </w:pPr>
    </w:p>
    <w:p w:rsidR="00BD7469" w:rsidRPr="00BD7469" w:rsidRDefault="00BD7469" w:rsidP="00BD7469">
      <w:pPr>
        <w:rPr>
          <w:sz w:val="32"/>
          <w:szCs w:val="32"/>
        </w:rPr>
      </w:pPr>
    </w:p>
    <w:p w:rsidR="00BD7469" w:rsidRPr="00BD7469" w:rsidRDefault="00BD7469" w:rsidP="00BD7469">
      <w:pPr>
        <w:rPr>
          <w:sz w:val="32"/>
          <w:szCs w:val="32"/>
        </w:rPr>
      </w:pPr>
      <w:r w:rsidRPr="00BD7469">
        <w:rPr>
          <w:sz w:val="32"/>
          <w:szCs w:val="32"/>
        </w:rPr>
        <w:t xml:space="preserve">                                  LE MONDE RURAL  (licence 1. L 1)                              </w:t>
      </w:r>
    </w:p>
    <w:p w:rsidR="00BD7469" w:rsidRPr="00BD7469" w:rsidRDefault="00BD7469" w:rsidP="00BD7469">
      <w:pPr>
        <w:rPr>
          <w:sz w:val="32"/>
          <w:szCs w:val="32"/>
        </w:rPr>
      </w:pPr>
    </w:p>
    <w:p w:rsidR="00BD7469" w:rsidRPr="00BD7469" w:rsidRDefault="00BD7469" w:rsidP="00BD7469">
      <w:pPr>
        <w:rPr>
          <w:sz w:val="32"/>
          <w:szCs w:val="32"/>
        </w:rPr>
      </w:pPr>
    </w:p>
    <w:p w:rsidR="00BD7469" w:rsidRPr="00BD7469" w:rsidRDefault="00BD7469" w:rsidP="00BD7469">
      <w:pPr>
        <w:rPr>
          <w:sz w:val="32"/>
          <w:szCs w:val="32"/>
        </w:rPr>
      </w:pPr>
      <w:r w:rsidRPr="00BD7469">
        <w:rPr>
          <w:sz w:val="32"/>
          <w:szCs w:val="32"/>
        </w:rPr>
        <w:t xml:space="preserve"> ENSEIGNANT : Dr DOUKA</w:t>
      </w:r>
    </w:p>
    <w:p w:rsidR="00BD7469" w:rsidRPr="00BD7469" w:rsidRDefault="00BD7469" w:rsidP="00BD7469">
      <w:pPr>
        <w:rPr>
          <w:rFonts w:ascii="Times New Roman" w:hAnsi="Times New Roman"/>
          <w:sz w:val="32"/>
          <w:szCs w:val="32"/>
        </w:rPr>
      </w:pPr>
      <w:r w:rsidRPr="00BD7469">
        <w:rPr>
          <w:rFonts w:ascii="Times New Roman" w:hAnsi="Times New Roman"/>
          <w:sz w:val="32"/>
          <w:szCs w:val="32"/>
        </w:rPr>
        <w:t xml:space="preserve">                                  LE MONDE RURAL</w:t>
      </w:r>
    </w:p>
    <w:p w:rsidR="00BD7469" w:rsidRPr="00BD7469" w:rsidRDefault="00BD7469" w:rsidP="00BD7469">
      <w:pPr>
        <w:rPr>
          <w:sz w:val="28"/>
          <w:szCs w:val="28"/>
        </w:rPr>
      </w:pPr>
      <w:r w:rsidRPr="00BD7469">
        <w:rPr>
          <w:sz w:val="28"/>
          <w:szCs w:val="28"/>
        </w:rPr>
        <w:t xml:space="preserve">     </w:t>
      </w:r>
    </w:p>
    <w:p w:rsidR="00BD7469" w:rsidRPr="00BD7469" w:rsidRDefault="00BD7469" w:rsidP="00BD7469">
      <w:pPr>
        <w:rPr>
          <w:sz w:val="28"/>
          <w:szCs w:val="28"/>
        </w:rPr>
      </w:pPr>
    </w:p>
    <w:p w:rsidR="00BD7469" w:rsidRPr="00BD7469" w:rsidRDefault="00BD7469" w:rsidP="00BD7469">
      <w:pPr>
        <w:rPr>
          <w:sz w:val="28"/>
          <w:szCs w:val="28"/>
        </w:rPr>
      </w:pPr>
    </w:p>
    <w:p w:rsidR="00BD7469" w:rsidRPr="00BD7469" w:rsidRDefault="00BD7469" w:rsidP="00BD7469">
      <w:pPr>
        <w:spacing w:line="360" w:lineRule="auto"/>
        <w:rPr>
          <w:sz w:val="28"/>
          <w:szCs w:val="28"/>
        </w:rPr>
      </w:pPr>
      <w:r w:rsidRPr="00BD7469">
        <w:rPr>
          <w:sz w:val="28"/>
          <w:szCs w:val="28"/>
        </w:rPr>
        <w:lastRenderedPageBreak/>
        <w:t>Objectifs : Décrire  et analyser les composantes du monde rural à travers les notions de base.</w:t>
      </w:r>
    </w:p>
    <w:p w:rsidR="00BD7469" w:rsidRPr="00BD7469" w:rsidRDefault="00BD7469" w:rsidP="00BD7469">
      <w:pPr>
        <w:spacing w:line="360" w:lineRule="auto"/>
        <w:rPr>
          <w:sz w:val="28"/>
          <w:szCs w:val="28"/>
        </w:rPr>
      </w:pPr>
    </w:p>
    <w:p w:rsidR="00BD7469" w:rsidRPr="00BD7469" w:rsidRDefault="00BD7469" w:rsidP="00BD7469">
      <w:pPr>
        <w:spacing w:line="360" w:lineRule="auto"/>
        <w:rPr>
          <w:sz w:val="28"/>
          <w:szCs w:val="28"/>
        </w:rPr>
      </w:pPr>
      <w:r w:rsidRPr="00BD7469">
        <w:rPr>
          <w:sz w:val="28"/>
          <w:szCs w:val="28"/>
        </w:rPr>
        <w:t>INTRODUCTION </w:t>
      </w:r>
    </w:p>
    <w:p w:rsidR="00FE07FB" w:rsidRPr="00FE07FB" w:rsidRDefault="00FE07FB" w:rsidP="00420802">
      <w:pPr>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 Le terme </w:t>
      </w:r>
      <w:r w:rsidRPr="00771F8C">
        <w:rPr>
          <w:rFonts w:ascii="Times New Roman" w:eastAsia="Times New Roman" w:hAnsi="Times New Roman"/>
          <w:b/>
          <w:sz w:val="28"/>
          <w:szCs w:val="28"/>
          <w:lang w:eastAsia="fr-FR"/>
        </w:rPr>
        <w:t>rural</w:t>
      </w:r>
      <w:r>
        <w:rPr>
          <w:rFonts w:ascii="Times New Roman" w:eastAsia="Times New Roman" w:hAnsi="Times New Roman"/>
          <w:sz w:val="28"/>
          <w:szCs w:val="28"/>
          <w:lang w:eastAsia="fr-FR"/>
        </w:rPr>
        <w:t xml:space="preserve"> signifie </w:t>
      </w:r>
      <w:r w:rsidRPr="00254B8D">
        <w:rPr>
          <w:rFonts w:ascii="Times New Roman" w:eastAsia="Times New Roman" w:hAnsi="Times New Roman"/>
          <w:sz w:val="28"/>
          <w:szCs w:val="28"/>
          <w:lang w:eastAsia="fr-FR"/>
        </w:rPr>
        <w:t xml:space="preserve">la </w:t>
      </w:r>
      <w:r w:rsidRPr="00254B8D">
        <w:rPr>
          <w:rFonts w:ascii="Times New Roman" w:eastAsia="Times New Roman" w:hAnsi="Times New Roman"/>
          <w:b/>
          <w:bCs/>
          <w:sz w:val="28"/>
          <w:szCs w:val="28"/>
          <w:lang w:eastAsia="fr-FR"/>
        </w:rPr>
        <w:t>campagne</w:t>
      </w:r>
      <w:r w:rsidRPr="0076209B">
        <w:rPr>
          <w:rFonts w:ascii="Times New Roman" w:eastAsia="Times New Roman" w:hAnsi="Times New Roman"/>
          <w:sz w:val="28"/>
          <w:szCs w:val="28"/>
          <w:lang w:eastAsia="fr-FR"/>
        </w:rPr>
        <w:t xml:space="preserve"> </w:t>
      </w:r>
      <w:r>
        <w:rPr>
          <w:rFonts w:ascii="Times New Roman" w:eastAsia="Times New Roman" w:hAnsi="Times New Roman"/>
          <w:sz w:val="28"/>
          <w:szCs w:val="28"/>
          <w:lang w:eastAsia="fr-FR"/>
        </w:rPr>
        <w:t>au sens étymologique (</w:t>
      </w:r>
      <w:r w:rsidRPr="0076209B">
        <w:rPr>
          <w:rFonts w:ascii="Times New Roman" w:eastAsia="Times New Roman" w:hAnsi="Times New Roman"/>
          <w:sz w:val="28"/>
          <w:szCs w:val="28"/>
          <w:u w:val="single"/>
          <w:lang w:eastAsia="fr-FR"/>
        </w:rPr>
        <w:t>rur</w:t>
      </w:r>
      <w:r w:rsidRPr="0076209B">
        <w:rPr>
          <w:rFonts w:ascii="Times New Roman" w:eastAsia="Times New Roman" w:hAnsi="Times New Roman"/>
          <w:sz w:val="28"/>
          <w:szCs w:val="28"/>
          <w:lang w:eastAsia="fr-FR"/>
        </w:rPr>
        <w:t>al </w:t>
      </w:r>
      <w:r>
        <w:rPr>
          <w:rFonts w:ascii="Times New Roman" w:eastAsia="Times New Roman" w:hAnsi="Times New Roman"/>
          <w:sz w:val="28"/>
          <w:szCs w:val="28"/>
          <w:lang w:eastAsia="fr-FR"/>
        </w:rPr>
        <w:t>: rus)</w:t>
      </w:r>
      <w:r>
        <w:rPr>
          <w:rFonts w:ascii="Times New Roman" w:eastAsia="Times New Roman" w:hAnsi="Times New Roman"/>
          <w:b/>
          <w:bCs/>
          <w:sz w:val="28"/>
          <w:szCs w:val="28"/>
          <w:lang w:eastAsia="fr-FR"/>
        </w:rPr>
        <w:t xml:space="preserve">. </w:t>
      </w:r>
      <w:r>
        <w:rPr>
          <w:rFonts w:ascii="Times New Roman" w:eastAsia="Times New Roman" w:hAnsi="Times New Roman"/>
          <w:sz w:val="28"/>
          <w:szCs w:val="28"/>
          <w:lang w:eastAsia="fr-FR"/>
        </w:rPr>
        <w:t>Le milieu  est l’environnement dans lequel évoluent les êtres vivants.</w:t>
      </w:r>
      <w:r w:rsidRPr="00374D2F">
        <w:rPr>
          <w:rFonts w:ascii="Times New Roman" w:eastAsia="Times New Roman" w:hAnsi="Times New Roman"/>
          <w:sz w:val="28"/>
          <w:szCs w:val="28"/>
          <w:lang w:eastAsia="fr-FR"/>
        </w:rPr>
        <w:t xml:space="preserve"> </w:t>
      </w:r>
      <w:r>
        <w:rPr>
          <w:rFonts w:ascii="Times New Roman" w:eastAsia="Times New Roman" w:hAnsi="Times New Roman"/>
          <w:sz w:val="28"/>
          <w:szCs w:val="28"/>
          <w:lang w:eastAsia="fr-FR"/>
        </w:rPr>
        <w:t xml:space="preserve"> Le </w:t>
      </w:r>
      <w:r>
        <w:rPr>
          <w:rFonts w:ascii="Times New Roman" w:eastAsia="Times New Roman" w:hAnsi="Times New Roman"/>
          <w:b/>
          <w:sz w:val="28"/>
          <w:szCs w:val="28"/>
          <w:lang w:eastAsia="fr-FR"/>
        </w:rPr>
        <w:t xml:space="preserve">Milieu </w:t>
      </w:r>
      <w:r w:rsidRPr="00771F8C">
        <w:rPr>
          <w:rFonts w:ascii="Times New Roman" w:eastAsia="Times New Roman" w:hAnsi="Times New Roman"/>
          <w:b/>
          <w:sz w:val="28"/>
          <w:szCs w:val="28"/>
          <w:lang w:eastAsia="fr-FR"/>
        </w:rPr>
        <w:t>rural</w:t>
      </w:r>
      <w:r>
        <w:rPr>
          <w:rFonts w:ascii="Times New Roman" w:eastAsia="Times New Roman" w:hAnsi="Times New Roman"/>
          <w:sz w:val="28"/>
          <w:szCs w:val="28"/>
          <w:lang w:eastAsia="fr-FR"/>
        </w:rPr>
        <w:t xml:space="preserve"> correspond à un </w:t>
      </w:r>
      <w:r w:rsidRPr="00254B8D">
        <w:rPr>
          <w:rFonts w:ascii="Times New Roman" w:eastAsia="Times New Roman" w:hAnsi="Times New Roman"/>
          <w:sz w:val="28"/>
          <w:szCs w:val="28"/>
          <w:lang w:eastAsia="fr-FR"/>
        </w:rPr>
        <w:t>des espaces</w:t>
      </w:r>
      <w:r>
        <w:rPr>
          <w:rFonts w:ascii="Times New Roman" w:eastAsia="Times New Roman" w:hAnsi="Times New Roman"/>
          <w:sz w:val="28"/>
          <w:szCs w:val="28"/>
          <w:lang w:eastAsia="fr-FR"/>
        </w:rPr>
        <w:t xml:space="preserve"> </w:t>
      </w:r>
      <w:r w:rsidRPr="001E4BD7">
        <w:rPr>
          <w:sz w:val="28"/>
          <w:szCs w:val="28"/>
        </w:rPr>
        <w:t>exploités</w:t>
      </w:r>
      <w:r>
        <w:rPr>
          <w:rFonts w:ascii="Times New Roman" w:eastAsia="Times New Roman" w:hAnsi="Times New Roman"/>
          <w:sz w:val="28"/>
          <w:szCs w:val="28"/>
          <w:lang w:eastAsia="fr-FR"/>
        </w:rPr>
        <w:t xml:space="preserve"> habités. Il se compose d’un ensemble de caractéristiques  naturelles et humaines influant la vie des hommes à la campagne. Cet espace</w:t>
      </w:r>
      <w:r w:rsidRPr="00254B8D">
        <w:rPr>
          <w:rFonts w:ascii="Times New Roman" w:eastAsia="Times New Roman" w:hAnsi="Times New Roman"/>
          <w:sz w:val="28"/>
          <w:szCs w:val="28"/>
          <w:lang w:eastAsia="fr-FR"/>
        </w:rPr>
        <w:t xml:space="preserve"> s’identifie à un </w:t>
      </w:r>
      <w:hyperlink r:id="rId9" w:tooltip="Paysage" w:history="1">
        <w:r w:rsidRPr="00254B8D">
          <w:rPr>
            <w:rFonts w:ascii="Times New Roman" w:eastAsia="Times New Roman" w:hAnsi="Times New Roman"/>
            <w:color w:val="0000FF"/>
            <w:sz w:val="28"/>
            <w:szCs w:val="28"/>
            <w:u w:val="single"/>
            <w:lang w:eastAsia="fr-FR"/>
          </w:rPr>
          <w:t>paysage</w:t>
        </w:r>
      </w:hyperlink>
      <w:r w:rsidRPr="00254B8D">
        <w:rPr>
          <w:rFonts w:ascii="Times New Roman" w:eastAsia="Times New Roman" w:hAnsi="Times New Roman"/>
          <w:sz w:val="28"/>
          <w:szCs w:val="28"/>
          <w:lang w:eastAsia="fr-FR"/>
        </w:rPr>
        <w:t xml:space="preserve"> à dominante végétale (</w:t>
      </w:r>
      <w:hyperlink r:id="rId10" w:tooltip="Champ" w:history="1">
        <w:r w:rsidRPr="00254B8D">
          <w:rPr>
            <w:rFonts w:ascii="Times New Roman" w:eastAsia="Times New Roman" w:hAnsi="Times New Roman"/>
            <w:color w:val="0000FF"/>
            <w:sz w:val="28"/>
            <w:szCs w:val="28"/>
            <w:u w:val="single"/>
            <w:lang w:eastAsia="fr-FR"/>
          </w:rPr>
          <w:t>champs</w:t>
        </w:r>
      </w:hyperlink>
      <w:r w:rsidRPr="00254B8D">
        <w:rPr>
          <w:rFonts w:ascii="Times New Roman" w:eastAsia="Times New Roman" w:hAnsi="Times New Roman"/>
          <w:sz w:val="28"/>
          <w:szCs w:val="28"/>
          <w:lang w:eastAsia="fr-FR"/>
        </w:rPr>
        <w:t xml:space="preserve">, </w:t>
      </w:r>
      <w:hyperlink r:id="rId11" w:tooltip="Prairie (agriculture)" w:history="1">
        <w:r w:rsidRPr="00254B8D">
          <w:rPr>
            <w:rFonts w:ascii="Times New Roman" w:eastAsia="Times New Roman" w:hAnsi="Times New Roman"/>
            <w:color w:val="0000FF"/>
            <w:sz w:val="28"/>
            <w:szCs w:val="28"/>
            <w:u w:val="single"/>
            <w:lang w:eastAsia="fr-FR"/>
          </w:rPr>
          <w:t>prairies</w:t>
        </w:r>
      </w:hyperlink>
      <w:r w:rsidRPr="00254B8D">
        <w:rPr>
          <w:rFonts w:ascii="Times New Roman" w:eastAsia="Times New Roman" w:hAnsi="Times New Roman"/>
          <w:sz w:val="28"/>
          <w:szCs w:val="28"/>
          <w:lang w:eastAsia="fr-FR"/>
        </w:rPr>
        <w:t xml:space="preserve">, </w:t>
      </w:r>
      <w:hyperlink r:id="rId12" w:tooltip="Forêt" w:history="1">
        <w:r w:rsidRPr="00254B8D">
          <w:rPr>
            <w:rFonts w:ascii="Times New Roman" w:eastAsia="Times New Roman" w:hAnsi="Times New Roman"/>
            <w:color w:val="0000FF"/>
            <w:sz w:val="28"/>
            <w:szCs w:val="28"/>
            <w:u w:val="single"/>
            <w:lang w:eastAsia="fr-FR"/>
          </w:rPr>
          <w:t>forêts</w:t>
        </w:r>
      </w:hyperlink>
      <w:r w:rsidRPr="00254B8D">
        <w:rPr>
          <w:rFonts w:ascii="Times New Roman" w:eastAsia="Times New Roman" w:hAnsi="Times New Roman"/>
          <w:sz w:val="28"/>
          <w:szCs w:val="28"/>
          <w:lang w:eastAsia="fr-FR"/>
        </w:rPr>
        <w:t>)</w:t>
      </w:r>
      <w:r>
        <w:rPr>
          <w:rFonts w:ascii="Times New Roman" w:eastAsia="Times New Roman" w:hAnsi="Times New Roman"/>
          <w:sz w:val="28"/>
          <w:szCs w:val="28"/>
          <w:lang w:eastAsia="fr-FR"/>
        </w:rPr>
        <w:t xml:space="preserve"> à un degré moindre animale</w:t>
      </w:r>
      <w:r w:rsidRPr="00254B8D">
        <w:rPr>
          <w:rFonts w:ascii="Times New Roman" w:eastAsia="Times New Roman" w:hAnsi="Times New Roman"/>
          <w:sz w:val="28"/>
          <w:szCs w:val="28"/>
          <w:lang w:eastAsia="fr-FR"/>
        </w:rPr>
        <w:t>.</w:t>
      </w:r>
      <w:r>
        <w:rPr>
          <w:rFonts w:ascii="Times New Roman" w:eastAsia="Times New Roman" w:hAnsi="Times New Roman"/>
          <w:sz w:val="28"/>
          <w:szCs w:val="28"/>
          <w:lang w:eastAsia="fr-FR"/>
        </w:rPr>
        <w:t xml:space="preserve"> C’est vraisemblablement quand l’homme est passé d’une activité de cueillette à une activité agricole qu’il a</w:t>
      </w:r>
      <w:r w:rsidR="00420802">
        <w:rPr>
          <w:rFonts w:ascii="Times New Roman" w:eastAsia="Times New Roman" w:hAnsi="Times New Roman"/>
          <w:sz w:val="28"/>
          <w:szCs w:val="28"/>
          <w:lang w:eastAsia="fr-FR"/>
        </w:rPr>
        <w:t xml:space="preserve"> </w:t>
      </w:r>
      <w:r w:rsidRPr="00FE07FB">
        <w:rPr>
          <w:rFonts w:ascii="Times New Roman" w:eastAsia="Times New Roman" w:hAnsi="Times New Roman"/>
          <w:sz w:val="28"/>
          <w:szCs w:val="28"/>
          <w:lang w:eastAsia="fr-FR"/>
        </w:rPr>
        <w:t>commencé spontanément à aménager le milieu naturel (Lebeau).En effet, l’agriculture devait satisfaire à tous les besoins de la   communauté tant au niveau de la  nourriture, des vêtements, et même de certains matériaux nécessaires à l’artisanat. En outre, l’abri primitif  a  évolué pour donner un habitat  spécifique au milieu rural.</w:t>
      </w:r>
    </w:p>
    <w:p w:rsidR="00FE07FB" w:rsidRPr="00FE07FB" w:rsidRDefault="00FE07FB" w:rsidP="00FE07FB">
      <w:pPr>
        <w:spacing w:line="360" w:lineRule="auto"/>
        <w:rPr>
          <w:rFonts w:ascii="Times New Roman" w:eastAsia="Times New Roman" w:hAnsi="Times New Roman"/>
          <w:sz w:val="28"/>
          <w:szCs w:val="28"/>
          <w:lang w:eastAsia="fr-FR"/>
        </w:rPr>
      </w:pPr>
      <w:r w:rsidRPr="00FE07FB">
        <w:rPr>
          <w:rFonts w:ascii="Times New Roman" w:eastAsia="Times New Roman" w:hAnsi="Times New Roman"/>
          <w:sz w:val="28"/>
          <w:szCs w:val="28"/>
          <w:lang w:eastAsia="fr-FR"/>
        </w:rPr>
        <w:t xml:space="preserve">Au total toutes ces actions ont engendré </w:t>
      </w:r>
      <w:r w:rsidR="00420802">
        <w:rPr>
          <w:rFonts w:ascii="Times New Roman" w:eastAsia="Times New Roman" w:hAnsi="Times New Roman"/>
          <w:sz w:val="28"/>
          <w:szCs w:val="28"/>
          <w:lang w:eastAsia="fr-FR"/>
        </w:rPr>
        <w:t xml:space="preserve">des paysages ruraux </w:t>
      </w:r>
      <w:r w:rsidRPr="00FE07FB">
        <w:rPr>
          <w:rFonts w:ascii="Times New Roman" w:eastAsia="Times New Roman" w:hAnsi="Times New Roman"/>
          <w:sz w:val="28"/>
          <w:szCs w:val="28"/>
          <w:lang w:eastAsia="fr-FR"/>
        </w:rPr>
        <w:t>.</w:t>
      </w:r>
      <w:r w:rsidR="00420802">
        <w:rPr>
          <w:rFonts w:ascii="Times New Roman" w:eastAsia="Times New Roman" w:hAnsi="Times New Roman"/>
          <w:sz w:val="28"/>
          <w:szCs w:val="28"/>
          <w:lang w:eastAsia="fr-FR"/>
        </w:rPr>
        <w:t>D</w:t>
      </w:r>
      <w:r w:rsidRPr="00FE07FB">
        <w:rPr>
          <w:rFonts w:ascii="Times New Roman" w:eastAsia="Times New Roman" w:hAnsi="Times New Roman"/>
          <w:sz w:val="28"/>
          <w:szCs w:val="28"/>
          <w:lang w:eastAsia="fr-FR"/>
        </w:rPr>
        <w:t xml:space="preserve">es évolutions économiques démographiques, socio culturelles technologiques  interviennent pour  </w:t>
      </w:r>
      <w:proofErr w:type="gramStart"/>
      <w:r w:rsidRPr="00FE07FB">
        <w:rPr>
          <w:rFonts w:ascii="Times New Roman" w:eastAsia="Times New Roman" w:hAnsi="Times New Roman"/>
          <w:sz w:val="28"/>
          <w:szCs w:val="28"/>
          <w:lang w:eastAsia="fr-FR"/>
        </w:rPr>
        <w:t>transformer</w:t>
      </w:r>
      <w:r w:rsidR="00420802">
        <w:rPr>
          <w:rFonts w:ascii="Times New Roman" w:eastAsia="Times New Roman" w:hAnsi="Times New Roman"/>
          <w:sz w:val="28"/>
          <w:szCs w:val="28"/>
          <w:lang w:eastAsia="fr-FR"/>
        </w:rPr>
        <w:t> ,</w:t>
      </w:r>
      <w:proofErr w:type="gramEnd"/>
      <w:r w:rsidRPr="00FE07FB">
        <w:rPr>
          <w:rFonts w:ascii="Times New Roman" w:eastAsia="Times New Roman" w:hAnsi="Times New Roman"/>
          <w:sz w:val="28"/>
          <w:szCs w:val="28"/>
          <w:lang w:eastAsia="fr-FR"/>
        </w:rPr>
        <w:t xml:space="preserve"> modifier les paysages originels à partir de la révolution industrielle en Europe dès le 19ieme </w:t>
      </w:r>
      <w:r w:rsidR="00420802">
        <w:rPr>
          <w:rFonts w:ascii="Times New Roman" w:eastAsia="Times New Roman" w:hAnsi="Times New Roman"/>
          <w:sz w:val="28"/>
          <w:szCs w:val="28"/>
          <w:lang w:eastAsia="fr-FR"/>
        </w:rPr>
        <w:t xml:space="preserve">siècle </w:t>
      </w:r>
      <w:r w:rsidRPr="00FE07FB">
        <w:rPr>
          <w:rFonts w:ascii="Times New Roman" w:eastAsia="Times New Roman" w:hAnsi="Times New Roman"/>
          <w:sz w:val="28"/>
          <w:szCs w:val="28"/>
          <w:lang w:eastAsia="fr-FR"/>
        </w:rPr>
        <w:t>et d’une urbanisation massive (Poinsot 2008).</w:t>
      </w:r>
    </w:p>
    <w:p w:rsidR="00FE07FB" w:rsidRPr="00FE07FB" w:rsidRDefault="00420802" w:rsidP="00FE07FB">
      <w:pPr>
        <w:spacing w:line="360" w:lineRule="auto"/>
        <w:rPr>
          <w:rFonts w:ascii="Times New Roman" w:eastAsia="Times New Roman" w:hAnsi="Times New Roman"/>
          <w:sz w:val="28"/>
          <w:szCs w:val="28"/>
          <w:lang w:eastAsia="fr-FR"/>
        </w:rPr>
      </w:pPr>
      <w:r>
        <w:rPr>
          <w:rFonts w:ascii="Times New Roman" w:eastAsia="Times New Roman" w:hAnsi="Times New Roman"/>
          <w:sz w:val="28"/>
          <w:szCs w:val="28"/>
          <w:lang w:eastAsia="fr-FR"/>
        </w:rPr>
        <w:t>Dans  le cadre économique, en milieu rural</w:t>
      </w:r>
      <w:r w:rsidR="00D8398E">
        <w:rPr>
          <w:rFonts w:ascii="Times New Roman" w:eastAsia="Times New Roman" w:hAnsi="Times New Roman"/>
          <w:sz w:val="28"/>
          <w:szCs w:val="28"/>
          <w:lang w:eastAsia="fr-FR"/>
        </w:rPr>
        <w:t xml:space="preserve"> </w:t>
      </w:r>
      <w:r w:rsidR="00FE07FB" w:rsidRPr="00FE07FB">
        <w:rPr>
          <w:rFonts w:ascii="Times New Roman" w:eastAsia="Times New Roman" w:hAnsi="Times New Roman"/>
          <w:sz w:val="28"/>
          <w:szCs w:val="28"/>
          <w:lang w:eastAsia="fr-FR"/>
        </w:rPr>
        <w:t>activité agricole domine</w:t>
      </w:r>
      <w:r w:rsidR="00D8398E">
        <w:rPr>
          <w:rFonts w:ascii="Times New Roman" w:eastAsia="Times New Roman" w:hAnsi="Times New Roman"/>
          <w:sz w:val="28"/>
          <w:szCs w:val="28"/>
          <w:lang w:eastAsia="fr-FR"/>
        </w:rPr>
        <w:t xml:space="preserve"> surtout dans les pays du sud</w:t>
      </w:r>
      <w:r w:rsidR="00FE07FB" w:rsidRPr="00FE07FB">
        <w:rPr>
          <w:rFonts w:ascii="Times New Roman" w:eastAsia="Times New Roman" w:hAnsi="Times New Roman"/>
          <w:sz w:val="28"/>
          <w:szCs w:val="28"/>
          <w:lang w:eastAsia="fr-FR"/>
        </w:rPr>
        <w:t xml:space="preserve">. Au niveau démographique, 3,3 milliards d'individus seraient des ruraux, soit un peu moins de la moitié de la </w:t>
      </w:r>
      <w:hyperlink r:id="rId13" w:tooltip="Population mondiale" w:history="1">
        <w:r w:rsidR="00FE07FB" w:rsidRPr="00FE07FB">
          <w:rPr>
            <w:rFonts w:ascii="Times New Roman" w:eastAsia="Times New Roman" w:hAnsi="Times New Roman"/>
            <w:color w:val="0000FF"/>
            <w:sz w:val="28"/>
            <w:szCs w:val="28"/>
            <w:u w:val="single"/>
            <w:lang w:eastAsia="fr-FR"/>
          </w:rPr>
          <w:t>population mondiale</w:t>
        </w:r>
      </w:hyperlink>
      <w:r w:rsidR="00FE07FB" w:rsidRPr="00FE07FB">
        <w:rPr>
          <w:rFonts w:ascii="Times New Roman" w:eastAsia="Times New Roman" w:hAnsi="Times New Roman"/>
          <w:color w:val="0000FF"/>
          <w:sz w:val="28"/>
          <w:szCs w:val="28"/>
          <w:u w:val="single"/>
          <w:lang w:eastAsia="fr-FR"/>
        </w:rPr>
        <w:t xml:space="preserve"> </w:t>
      </w:r>
      <w:proofErr w:type="gramStart"/>
      <w:r w:rsidR="00FE07FB" w:rsidRPr="00FE07FB">
        <w:rPr>
          <w:rFonts w:ascii="Times New Roman" w:eastAsia="Times New Roman" w:hAnsi="Times New Roman"/>
          <w:sz w:val="28"/>
          <w:szCs w:val="28"/>
          <w:lang w:eastAsia="fr-FR"/>
        </w:rPr>
        <w:t>.</w:t>
      </w:r>
      <w:r w:rsidR="00D8398E">
        <w:rPr>
          <w:rFonts w:ascii="Times New Roman" w:eastAsia="Times New Roman" w:hAnsi="Times New Roman"/>
          <w:sz w:val="28"/>
          <w:szCs w:val="28"/>
          <w:lang w:eastAsia="fr-FR"/>
        </w:rPr>
        <w:t>.</w:t>
      </w:r>
      <w:proofErr w:type="gramEnd"/>
      <w:r w:rsidR="00D8398E">
        <w:rPr>
          <w:rFonts w:ascii="Times New Roman" w:eastAsia="Times New Roman" w:hAnsi="Times New Roman"/>
          <w:sz w:val="28"/>
          <w:szCs w:val="28"/>
          <w:lang w:eastAsia="fr-FR"/>
        </w:rPr>
        <w:t>,l</w:t>
      </w:r>
      <w:r w:rsidR="00FE07FB" w:rsidRPr="00FE07FB">
        <w:rPr>
          <w:rFonts w:ascii="Times New Roman" w:eastAsia="Times New Roman" w:hAnsi="Times New Roman"/>
          <w:sz w:val="28"/>
          <w:szCs w:val="28"/>
          <w:lang w:eastAsia="fr-FR"/>
        </w:rPr>
        <w:t xml:space="preserve">e Monde rural </w:t>
      </w:r>
      <w:proofErr w:type="spellStart"/>
      <w:r w:rsidR="00D8398E">
        <w:rPr>
          <w:rFonts w:ascii="Times New Roman" w:eastAsia="Times New Roman" w:hAnsi="Times New Roman"/>
          <w:sz w:val="28"/>
          <w:szCs w:val="28"/>
          <w:lang w:eastAsia="fr-FR"/>
        </w:rPr>
        <w:t>se</w:t>
      </w:r>
      <w:proofErr w:type="spellEnd"/>
      <w:r w:rsidR="00D8398E">
        <w:rPr>
          <w:rFonts w:ascii="Times New Roman" w:eastAsia="Times New Roman" w:hAnsi="Times New Roman"/>
          <w:sz w:val="28"/>
          <w:szCs w:val="28"/>
          <w:lang w:eastAsia="fr-FR"/>
        </w:rPr>
        <w:t xml:space="preserve"> </w:t>
      </w:r>
      <w:proofErr w:type="spellStart"/>
      <w:r w:rsidR="00D8398E">
        <w:rPr>
          <w:rFonts w:ascii="Times New Roman" w:eastAsia="Times New Roman" w:hAnsi="Times New Roman"/>
          <w:sz w:val="28"/>
          <w:szCs w:val="28"/>
          <w:lang w:eastAsia="fr-FR"/>
        </w:rPr>
        <w:t>distingue</w:t>
      </w:r>
      <w:r w:rsidR="00431E4F">
        <w:rPr>
          <w:rFonts w:ascii="Times New Roman" w:eastAsia="Times New Roman" w:hAnsi="Times New Roman"/>
          <w:sz w:val="28"/>
          <w:szCs w:val="28"/>
          <w:lang w:eastAsia="fr-FR"/>
        </w:rPr>
        <w:t>également</w:t>
      </w:r>
      <w:proofErr w:type="spellEnd"/>
      <w:r w:rsidR="00D8398E">
        <w:rPr>
          <w:rFonts w:ascii="Times New Roman" w:eastAsia="Times New Roman" w:hAnsi="Times New Roman"/>
          <w:sz w:val="28"/>
          <w:szCs w:val="28"/>
          <w:lang w:eastAsia="fr-FR"/>
        </w:rPr>
        <w:t xml:space="preserve"> par </w:t>
      </w:r>
      <w:r w:rsidR="00FE07FB" w:rsidRPr="00FE07FB">
        <w:rPr>
          <w:rFonts w:ascii="Times New Roman" w:eastAsia="Times New Roman" w:hAnsi="Times New Roman"/>
          <w:sz w:val="28"/>
          <w:szCs w:val="28"/>
          <w:lang w:eastAsia="fr-FR"/>
        </w:rPr>
        <w:t xml:space="preserve">une faible densité humaine  comparée au  milieu urbain  </w:t>
      </w:r>
      <w:r w:rsidR="00D8398E">
        <w:rPr>
          <w:rFonts w:ascii="Times New Roman" w:eastAsia="Times New Roman" w:hAnsi="Times New Roman"/>
          <w:sz w:val="28"/>
          <w:szCs w:val="28"/>
          <w:lang w:eastAsia="fr-FR"/>
        </w:rPr>
        <w:t xml:space="preserve">plus </w:t>
      </w:r>
      <w:proofErr w:type="spellStart"/>
      <w:r w:rsidR="00D8398E">
        <w:rPr>
          <w:rFonts w:ascii="Times New Roman" w:eastAsia="Times New Roman" w:hAnsi="Times New Roman"/>
          <w:sz w:val="28"/>
          <w:szCs w:val="28"/>
          <w:lang w:eastAsia="fr-FR"/>
        </w:rPr>
        <w:t>peuplé.La</w:t>
      </w:r>
      <w:proofErr w:type="spellEnd"/>
      <w:r w:rsidR="00D8398E">
        <w:rPr>
          <w:rFonts w:ascii="Times New Roman" w:eastAsia="Times New Roman" w:hAnsi="Times New Roman"/>
          <w:sz w:val="28"/>
          <w:szCs w:val="28"/>
          <w:lang w:eastAsia="fr-FR"/>
        </w:rPr>
        <w:t xml:space="preserve"> campagne</w:t>
      </w:r>
      <w:r w:rsidR="00FE07FB" w:rsidRPr="00FE07FB">
        <w:rPr>
          <w:rFonts w:ascii="Times New Roman" w:eastAsia="Times New Roman" w:hAnsi="Times New Roman"/>
          <w:sz w:val="28"/>
          <w:szCs w:val="28"/>
          <w:lang w:eastAsia="fr-FR"/>
        </w:rPr>
        <w:t xml:space="preserve">  évolu</w:t>
      </w:r>
      <w:r w:rsidR="00D8398E">
        <w:rPr>
          <w:rFonts w:ascii="Times New Roman" w:eastAsia="Times New Roman" w:hAnsi="Times New Roman"/>
          <w:sz w:val="28"/>
          <w:szCs w:val="28"/>
          <w:lang w:eastAsia="fr-FR"/>
        </w:rPr>
        <w:t>e</w:t>
      </w:r>
      <w:r w:rsidR="00FE07FB" w:rsidRPr="00FE07FB">
        <w:rPr>
          <w:rFonts w:ascii="Times New Roman" w:eastAsia="Times New Roman" w:hAnsi="Times New Roman"/>
          <w:sz w:val="28"/>
          <w:szCs w:val="28"/>
          <w:lang w:eastAsia="fr-FR"/>
        </w:rPr>
        <w:t xml:space="preserve"> en espace aménagé grâce à l’action de l’</w:t>
      </w:r>
      <w:proofErr w:type="spellStart"/>
      <w:r w:rsidR="00FE07FB" w:rsidRPr="00FE07FB">
        <w:rPr>
          <w:rFonts w:ascii="Times New Roman" w:eastAsia="Times New Roman" w:hAnsi="Times New Roman"/>
          <w:sz w:val="28"/>
          <w:szCs w:val="28"/>
          <w:lang w:eastAsia="fr-FR"/>
        </w:rPr>
        <w:t>homme</w:t>
      </w:r>
      <w:r w:rsidR="00D8398E">
        <w:rPr>
          <w:rFonts w:ascii="Times New Roman" w:eastAsia="Times New Roman" w:hAnsi="Times New Roman"/>
          <w:sz w:val="28"/>
          <w:szCs w:val="28"/>
          <w:lang w:eastAsia="fr-FR"/>
        </w:rPr>
        <w:t>.En</w:t>
      </w:r>
      <w:proofErr w:type="spellEnd"/>
      <w:r w:rsidR="00D8398E">
        <w:rPr>
          <w:rFonts w:ascii="Times New Roman" w:eastAsia="Times New Roman" w:hAnsi="Times New Roman"/>
          <w:sz w:val="28"/>
          <w:szCs w:val="28"/>
          <w:lang w:eastAsia="fr-FR"/>
        </w:rPr>
        <w:t xml:space="preserve"> dehors des agriculteurs des actifs extra agricol</w:t>
      </w:r>
      <w:r w:rsidR="00431E4F">
        <w:rPr>
          <w:rFonts w:ascii="Times New Roman" w:eastAsia="Times New Roman" w:hAnsi="Times New Roman"/>
          <w:sz w:val="28"/>
          <w:szCs w:val="28"/>
          <w:lang w:eastAsia="fr-FR"/>
        </w:rPr>
        <w:t>e</w:t>
      </w:r>
      <w:r w:rsidR="00D8398E">
        <w:rPr>
          <w:rFonts w:ascii="Times New Roman" w:eastAsia="Times New Roman" w:hAnsi="Times New Roman"/>
          <w:sz w:val="28"/>
          <w:szCs w:val="28"/>
          <w:lang w:eastAsia="fr-FR"/>
        </w:rPr>
        <w:t xml:space="preserve">s y résident  </w:t>
      </w:r>
      <w:r w:rsidR="00FE07FB" w:rsidRPr="00FE07FB">
        <w:rPr>
          <w:rFonts w:ascii="Times New Roman" w:eastAsia="Times New Roman" w:hAnsi="Times New Roman"/>
          <w:sz w:val="28"/>
          <w:szCs w:val="28"/>
          <w:lang w:eastAsia="fr-FR"/>
        </w:rPr>
        <w:t xml:space="preserve">. Il s’agit des : commerçants, artisans, travailleurs de l’artisanat, de l’industrie, et du tourisme, </w:t>
      </w:r>
      <w:r w:rsidR="00D8398E">
        <w:rPr>
          <w:rFonts w:ascii="Times New Roman" w:eastAsia="Times New Roman" w:hAnsi="Times New Roman"/>
          <w:sz w:val="28"/>
          <w:szCs w:val="28"/>
          <w:lang w:eastAsia="fr-FR"/>
        </w:rPr>
        <w:t xml:space="preserve">des </w:t>
      </w:r>
      <w:r w:rsidR="00FE07FB" w:rsidRPr="00FE07FB">
        <w:rPr>
          <w:rFonts w:ascii="Times New Roman" w:eastAsia="Times New Roman" w:hAnsi="Times New Roman"/>
          <w:sz w:val="28"/>
          <w:szCs w:val="28"/>
          <w:lang w:eastAsia="fr-FR"/>
        </w:rPr>
        <w:t>retraités .Ces  non agriculteurs exercent leur métier en milieu rural ou se déplacent en ville où ils ont leurs principales activités. (Cas des habitants des villages périphériques à la ville d’Abidjan </w:t>
      </w:r>
      <w:proofErr w:type="gramStart"/>
      <w:r w:rsidR="00FE07FB" w:rsidRPr="00FE07FB">
        <w:rPr>
          <w:rFonts w:ascii="Times New Roman" w:eastAsia="Times New Roman" w:hAnsi="Times New Roman"/>
          <w:sz w:val="28"/>
          <w:szCs w:val="28"/>
          <w:lang w:eastAsia="fr-FR"/>
        </w:rPr>
        <w:t>:</w:t>
      </w:r>
      <w:proofErr w:type="spellStart"/>
      <w:r w:rsidR="00FE07FB" w:rsidRPr="00FE07FB">
        <w:rPr>
          <w:rFonts w:ascii="Times New Roman" w:eastAsia="Times New Roman" w:hAnsi="Times New Roman"/>
          <w:sz w:val="28"/>
          <w:szCs w:val="28"/>
          <w:lang w:eastAsia="fr-FR"/>
        </w:rPr>
        <w:t>Anono</w:t>
      </w:r>
      <w:proofErr w:type="spellEnd"/>
      <w:proofErr w:type="gramEnd"/>
      <w:r w:rsidR="00FE07FB" w:rsidRPr="00FE07FB">
        <w:rPr>
          <w:rFonts w:ascii="Times New Roman" w:eastAsia="Times New Roman" w:hAnsi="Times New Roman"/>
          <w:sz w:val="28"/>
          <w:szCs w:val="28"/>
          <w:lang w:eastAsia="fr-FR"/>
        </w:rPr>
        <w:t xml:space="preserve">,    </w:t>
      </w:r>
      <w:proofErr w:type="spellStart"/>
      <w:r w:rsidR="00FE07FB" w:rsidRPr="00FE07FB">
        <w:rPr>
          <w:rFonts w:ascii="Times New Roman" w:eastAsia="Times New Roman" w:hAnsi="Times New Roman"/>
          <w:sz w:val="28"/>
          <w:szCs w:val="28"/>
          <w:lang w:eastAsia="fr-FR"/>
        </w:rPr>
        <w:t>Abata</w:t>
      </w:r>
      <w:proofErr w:type="spellEnd"/>
      <w:r w:rsidR="00FE07FB" w:rsidRPr="00FE07FB">
        <w:rPr>
          <w:rFonts w:ascii="Times New Roman" w:eastAsia="Times New Roman" w:hAnsi="Times New Roman"/>
          <w:sz w:val="28"/>
          <w:szCs w:val="28"/>
          <w:lang w:eastAsia="fr-FR"/>
        </w:rPr>
        <w:t xml:space="preserve"> </w:t>
      </w:r>
      <w:proofErr w:type="spellStart"/>
      <w:r w:rsidR="00FE07FB" w:rsidRPr="00FE07FB">
        <w:rPr>
          <w:rFonts w:ascii="Times New Roman" w:eastAsia="Times New Roman" w:hAnsi="Times New Roman"/>
          <w:sz w:val="28"/>
          <w:szCs w:val="28"/>
          <w:lang w:eastAsia="fr-FR"/>
        </w:rPr>
        <w:t>Songon</w:t>
      </w:r>
      <w:proofErr w:type="spellEnd"/>
      <w:r w:rsidR="00FE07FB" w:rsidRPr="00FE07FB">
        <w:rPr>
          <w:rFonts w:ascii="Times New Roman" w:eastAsia="Times New Roman" w:hAnsi="Times New Roman"/>
          <w:sz w:val="28"/>
          <w:szCs w:val="28"/>
          <w:lang w:eastAsia="fr-FR"/>
        </w:rPr>
        <w:t xml:space="preserve"> </w:t>
      </w:r>
      <w:proofErr w:type="spellStart"/>
      <w:r w:rsidR="00FE07FB" w:rsidRPr="00FE07FB">
        <w:rPr>
          <w:rFonts w:ascii="Times New Roman" w:eastAsia="Times New Roman" w:hAnsi="Times New Roman"/>
          <w:sz w:val="28"/>
          <w:szCs w:val="28"/>
          <w:lang w:eastAsia="fr-FR"/>
        </w:rPr>
        <w:t>Kouté</w:t>
      </w:r>
      <w:proofErr w:type="spellEnd"/>
      <w:r w:rsidR="00FE07FB" w:rsidRPr="00FE07FB">
        <w:rPr>
          <w:rFonts w:ascii="Times New Roman" w:eastAsia="Times New Roman" w:hAnsi="Times New Roman"/>
          <w:sz w:val="28"/>
          <w:szCs w:val="28"/>
          <w:lang w:eastAsia="fr-FR"/>
        </w:rPr>
        <w:t xml:space="preserve">  </w:t>
      </w:r>
      <w:proofErr w:type="spellStart"/>
      <w:r w:rsidR="00FE07FB" w:rsidRPr="00FE07FB">
        <w:rPr>
          <w:rFonts w:ascii="Times New Roman" w:eastAsia="Times New Roman" w:hAnsi="Times New Roman"/>
          <w:sz w:val="28"/>
          <w:szCs w:val="28"/>
          <w:lang w:eastAsia="fr-FR"/>
        </w:rPr>
        <w:t>etc</w:t>
      </w:r>
      <w:proofErr w:type="spellEnd"/>
      <w:r w:rsidR="00FE07FB" w:rsidRPr="00FE07FB">
        <w:rPr>
          <w:rFonts w:ascii="Times New Roman" w:eastAsia="Times New Roman" w:hAnsi="Times New Roman"/>
          <w:sz w:val="28"/>
          <w:szCs w:val="28"/>
          <w:lang w:eastAsia="fr-FR"/>
        </w:rPr>
        <w:t xml:space="preserve">  …) et des autres communes proches comme Gd Bassam, Bingerville, Anyama.</w:t>
      </w:r>
    </w:p>
    <w:p w:rsidR="00FE07FB" w:rsidRPr="00FE07FB" w:rsidRDefault="00FE07FB" w:rsidP="00FE07FB">
      <w:pPr>
        <w:spacing w:before="100" w:beforeAutospacing="1" w:after="100" w:afterAutospacing="1" w:line="360" w:lineRule="auto"/>
        <w:rPr>
          <w:rFonts w:ascii="Times New Roman" w:eastAsia="Times New Roman" w:hAnsi="Times New Roman"/>
          <w:sz w:val="28"/>
          <w:szCs w:val="28"/>
          <w:lang w:eastAsia="fr-FR"/>
        </w:rPr>
      </w:pPr>
      <w:r w:rsidRPr="00FE07FB">
        <w:rPr>
          <w:rFonts w:ascii="Times New Roman" w:eastAsia="Times New Roman" w:hAnsi="Times New Roman"/>
          <w:sz w:val="28"/>
          <w:szCs w:val="28"/>
          <w:lang w:eastAsia="fr-FR"/>
        </w:rPr>
        <w:t xml:space="preserve">En somme, si la campagne s’identifie par une occupation des sols en  majorité agricole, sa population  ne  dépendent pas </w:t>
      </w:r>
      <w:proofErr w:type="spellStart"/>
      <w:r w:rsidRPr="00FE07FB">
        <w:rPr>
          <w:rFonts w:ascii="Times New Roman" w:eastAsia="Times New Roman" w:hAnsi="Times New Roman"/>
          <w:sz w:val="28"/>
          <w:szCs w:val="28"/>
          <w:lang w:eastAsia="fr-FR"/>
        </w:rPr>
        <w:t>n</w:t>
      </w:r>
      <w:r w:rsidR="00390B85">
        <w:rPr>
          <w:rFonts w:ascii="Times New Roman" w:eastAsia="Times New Roman" w:hAnsi="Times New Roman"/>
          <w:sz w:val="28"/>
          <w:szCs w:val="28"/>
          <w:lang w:eastAsia="fr-FR"/>
        </w:rPr>
        <w:t>entierement</w:t>
      </w:r>
      <w:proofErr w:type="spellEnd"/>
      <w:r w:rsidR="00390B85">
        <w:rPr>
          <w:rFonts w:ascii="Times New Roman" w:eastAsia="Times New Roman" w:hAnsi="Times New Roman"/>
          <w:sz w:val="28"/>
          <w:szCs w:val="28"/>
          <w:lang w:eastAsia="fr-FR"/>
        </w:rPr>
        <w:t xml:space="preserve"> </w:t>
      </w:r>
      <w:r w:rsidRPr="00FE07FB">
        <w:rPr>
          <w:rFonts w:ascii="Times New Roman" w:eastAsia="Times New Roman" w:hAnsi="Times New Roman"/>
          <w:sz w:val="28"/>
          <w:szCs w:val="28"/>
          <w:lang w:eastAsia="fr-FR"/>
        </w:rPr>
        <w:t>de  l'</w:t>
      </w:r>
      <w:proofErr w:type="spellStart"/>
      <w:r w:rsidRPr="00FE07FB">
        <w:fldChar w:fldCharType="begin"/>
      </w:r>
      <w:r w:rsidRPr="00FE07FB">
        <w:instrText xml:space="preserve"> HYPERLINK "http://fr.wikipedia.org/wiki/Agriculture" \o "Agriculture" </w:instrText>
      </w:r>
      <w:r w:rsidRPr="00FE07FB">
        <w:fldChar w:fldCharType="separate"/>
      </w:r>
      <w:r w:rsidRPr="00FE07FB">
        <w:rPr>
          <w:rFonts w:ascii="Times New Roman" w:eastAsia="Times New Roman" w:hAnsi="Times New Roman"/>
          <w:sz w:val="28"/>
          <w:szCs w:val="28"/>
          <w:lang w:eastAsia="fr-FR"/>
        </w:rPr>
        <w:t>agriculture</w:t>
      </w:r>
      <w:r w:rsidRPr="00FE07FB">
        <w:rPr>
          <w:rFonts w:ascii="Times New Roman" w:eastAsia="Times New Roman" w:hAnsi="Times New Roman"/>
          <w:sz w:val="28"/>
          <w:szCs w:val="28"/>
          <w:lang w:eastAsia="fr-FR"/>
        </w:rPr>
        <w:fldChar w:fldCharType="end"/>
      </w:r>
      <w:r w:rsidRPr="00FE07FB">
        <w:rPr>
          <w:rFonts w:ascii="Times New Roman" w:eastAsia="Times New Roman" w:hAnsi="Times New Roman"/>
          <w:sz w:val="28"/>
          <w:szCs w:val="28"/>
          <w:lang w:eastAsia="fr-FR"/>
        </w:rPr>
        <w:t>.</w:t>
      </w:r>
      <w:r w:rsidR="00390B85">
        <w:rPr>
          <w:rFonts w:ascii="Times New Roman" w:eastAsia="Times New Roman" w:hAnsi="Times New Roman"/>
          <w:sz w:val="28"/>
          <w:szCs w:val="28"/>
          <w:lang w:eastAsia="fr-FR"/>
        </w:rPr>
        <w:t>En</w:t>
      </w:r>
      <w:proofErr w:type="spellEnd"/>
      <w:r w:rsidR="00390B85">
        <w:rPr>
          <w:rFonts w:ascii="Times New Roman" w:eastAsia="Times New Roman" w:hAnsi="Times New Roman"/>
          <w:sz w:val="28"/>
          <w:szCs w:val="28"/>
          <w:lang w:eastAsia="fr-FR"/>
        </w:rPr>
        <w:t xml:space="preserve"> effet</w:t>
      </w:r>
      <w:r w:rsidRPr="00FE07FB">
        <w:rPr>
          <w:rFonts w:ascii="Times New Roman" w:eastAsia="Times New Roman" w:hAnsi="Times New Roman"/>
          <w:sz w:val="28"/>
          <w:szCs w:val="28"/>
          <w:lang w:eastAsia="fr-FR"/>
        </w:rPr>
        <w:t xml:space="preserve"> </w:t>
      </w:r>
      <w:r w:rsidR="00390B85">
        <w:rPr>
          <w:rFonts w:ascii="Times New Roman" w:eastAsia="Times New Roman" w:hAnsi="Times New Roman"/>
          <w:sz w:val="28"/>
          <w:szCs w:val="28"/>
          <w:lang w:eastAsia="fr-FR"/>
        </w:rPr>
        <w:t>d</w:t>
      </w:r>
      <w:r w:rsidRPr="00FE07FB">
        <w:rPr>
          <w:rFonts w:ascii="Times New Roman" w:eastAsia="Times New Roman" w:hAnsi="Times New Roman"/>
          <w:sz w:val="28"/>
          <w:szCs w:val="28"/>
          <w:lang w:eastAsia="fr-FR"/>
        </w:rPr>
        <w:t xml:space="preserve">ans les </w:t>
      </w:r>
      <w:hyperlink r:id="rId14" w:tooltip="Pays développés" w:history="1">
        <w:r w:rsidRPr="00FE07FB">
          <w:rPr>
            <w:rFonts w:ascii="Times New Roman" w:eastAsia="Times New Roman" w:hAnsi="Times New Roman"/>
            <w:sz w:val="28"/>
            <w:szCs w:val="28"/>
            <w:u w:val="single"/>
            <w:lang w:eastAsia="fr-FR"/>
          </w:rPr>
          <w:t>pays développés</w:t>
        </w:r>
      </w:hyperlink>
      <w:r w:rsidRPr="00FE07FB">
        <w:rPr>
          <w:rFonts w:ascii="Times New Roman" w:eastAsia="Times New Roman" w:hAnsi="Times New Roman"/>
          <w:sz w:val="28"/>
          <w:szCs w:val="28"/>
          <w:lang w:eastAsia="fr-FR"/>
        </w:rPr>
        <w:t>, une partie non-négligeable de la population rurale travaille dans</w:t>
      </w:r>
      <w:r w:rsidRPr="00FE07FB">
        <w:rPr>
          <w:rFonts w:ascii="Times New Roman" w:eastAsia="Times New Roman" w:hAnsi="Times New Roman"/>
          <w:sz w:val="28"/>
          <w:szCs w:val="28"/>
          <w:u w:val="single"/>
          <w:lang w:eastAsia="fr-FR"/>
        </w:rPr>
        <w:t xml:space="preserve"> les </w:t>
      </w:r>
      <w:hyperlink r:id="rId15" w:tooltip="Secteur tertiaire" w:history="1">
        <w:r w:rsidRPr="00FE07FB">
          <w:rPr>
            <w:rFonts w:ascii="Times New Roman" w:eastAsia="Times New Roman" w:hAnsi="Times New Roman"/>
            <w:sz w:val="28"/>
            <w:szCs w:val="28"/>
            <w:u w:val="single"/>
            <w:lang w:eastAsia="fr-FR"/>
          </w:rPr>
          <w:t>secteurs tertiaires</w:t>
        </w:r>
      </w:hyperlink>
      <w:r w:rsidRPr="00FE07FB">
        <w:rPr>
          <w:rFonts w:ascii="Times New Roman" w:eastAsia="Times New Roman" w:hAnsi="Times New Roman"/>
          <w:sz w:val="28"/>
          <w:szCs w:val="28"/>
          <w:u w:val="single"/>
          <w:lang w:eastAsia="fr-FR"/>
        </w:rPr>
        <w:t xml:space="preserve"> et </w:t>
      </w:r>
      <w:hyperlink r:id="rId16" w:tooltip="Secteur secondaire" w:history="1">
        <w:r w:rsidRPr="00FE07FB">
          <w:rPr>
            <w:rFonts w:ascii="Times New Roman" w:eastAsia="Times New Roman" w:hAnsi="Times New Roman"/>
            <w:sz w:val="28"/>
            <w:szCs w:val="28"/>
            <w:lang w:eastAsia="fr-FR"/>
          </w:rPr>
          <w:t xml:space="preserve">secondaires.  Dans </w:t>
        </w:r>
      </w:hyperlink>
      <w:r w:rsidRPr="00FE07FB">
        <w:rPr>
          <w:rFonts w:ascii="Times New Roman" w:eastAsia="Times New Roman" w:hAnsi="Times New Roman"/>
          <w:sz w:val="28"/>
          <w:szCs w:val="28"/>
          <w:lang w:eastAsia="fr-FR"/>
        </w:rPr>
        <w:t xml:space="preserve"> certains pays les  habitants ne vivent pas directement de la terre (fonctionnaires, commerçants, artisans, mineurs, retraités).</w:t>
      </w:r>
    </w:p>
    <w:p w:rsidR="00FE07FB" w:rsidRPr="00FE07FB" w:rsidRDefault="00FE07FB" w:rsidP="00FE07FB">
      <w:pPr>
        <w:spacing w:before="100" w:beforeAutospacing="1" w:after="100" w:afterAutospacing="1" w:line="360" w:lineRule="auto"/>
        <w:rPr>
          <w:rFonts w:ascii="Times New Roman" w:eastAsia="Times New Roman" w:hAnsi="Times New Roman"/>
          <w:sz w:val="28"/>
          <w:szCs w:val="28"/>
          <w:lang w:eastAsia="fr-FR"/>
        </w:rPr>
      </w:pPr>
      <w:r w:rsidRPr="00FE07FB">
        <w:rPr>
          <w:rFonts w:ascii="Times New Roman" w:eastAsia="Times New Roman" w:hAnsi="Times New Roman"/>
          <w:sz w:val="28"/>
          <w:szCs w:val="28"/>
          <w:lang w:eastAsia="fr-FR"/>
        </w:rPr>
        <w:t>Ainsi l’économie du monde rural dominé par l’agriculture surtout dans les pays du sud connait une diversité d’activités : industries extractives, de transformation etc.),  le commerce</w:t>
      </w:r>
      <w:r w:rsidR="009378EF">
        <w:rPr>
          <w:rFonts w:ascii="Times New Roman" w:eastAsia="Times New Roman" w:hAnsi="Times New Roman"/>
          <w:sz w:val="28"/>
          <w:szCs w:val="28"/>
          <w:lang w:eastAsia="fr-FR"/>
        </w:rPr>
        <w:t xml:space="preserve"> la pêche</w:t>
      </w:r>
      <w:r w:rsidRPr="00FE07FB">
        <w:rPr>
          <w:rFonts w:ascii="Times New Roman" w:eastAsia="Times New Roman" w:hAnsi="Times New Roman"/>
          <w:sz w:val="28"/>
          <w:szCs w:val="28"/>
          <w:lang w:eastAsia="fr-FR"/>
        </w:rPr>
        <w:t>. Des pays pratiquent  un tourisme florissant : Europe méditerranéen (France, Espagne, Italie,) Afrique du nord (Maroc, Tunisie etc.) Amérique du sud (Brésil : carnaval de Rio</w:t>
      </w:r>
      <w:proofErr w:type="gramStart"/>
      <w:r w:rsidRPr="00FE07FB">
        <w:rPr>
          <w:rFonts w:ascii="Times New Roman" w:eastAsia="Times New Roman" w:hAnsi="Times New Roman"/>
          <w:sz w:val="28"/>
          <w:szCs w:val="28"/>
          <w:lang w:eastAsia="fr-FR"/>
        </w:rPr>
        <w:t xml:space="preserve">) </w:t>
      </w:r>
      <w:r w:rsidR="009378EF">
        <w:rPr>
          <w:rFonts w:ascii="Times New Roman" w:eastAsia="Times New Roman" w:hAnsi="Times New Roman"/>
          <w:sz w:val="28"/>
          <w:szCs w:val="28"/>
          <w:lang w:eastAsia="fr-FR"/>
        </w:rPr>
        <w:t>,</w:t>
      </w:r>
      <w:r w:rsidRPr="00FE07FB">
        <w:rPr>
          <w:rFonts w:ascii="Times New Roman" w:eastAsia="Times New Roman" w:hAnsi="Times New Roman"/>
          <w:sz w:val="28"/>
          <w:szCs w:val="28"/>
          <w:lang w:eastAsia="fr-FR"/>
        </w:rPr>
        <w:t>Afrique</w:t>
      </w:r>
      <w:proofErr w:type="gramEnd"/>
      <w:r w:rsidRPr="00FE07FB">
        <w:rPr>
          <w:rFonts w:ascii="Times New Roman" w:eastAsia="Times New Roman" w:hAnsi="Times New Roman"/>
          <w:sz w:val="28"/>
          <w:szCs w:val="28"/>
          <w:lang w:eastAsia="fr-FR"/>
        </w:rPr>
        <w:t xml:space="preserve"> noire Kenya(safaris), Sénégal).En outre, l’Afrique noire  se particularise   par des tentatives pour valoriser le patrimoine culturel. En Côte d’ Ivoire  le milieu rural abrite des sites et des régions touristiques répartis sur tout le territoire notamment : au nord </w:t>
      </w:r>
      <w:proofErr w:type="spellStart"/>
      <w:r w:rsidRPr="00FE07FB">
        <w:rPr>
          <w:rFonts w:ascii="Times New Roman" w:eastAsia="Times New Roman" w:hAnsi="Times New Roman"/>
          <w:sz w:val="28"/>
          <w:szCs w:val="28"/>
          <w:lang w:eastAsia="fr-FR"/>
        </w:rPr>
        <w:t>Waragnéré</w:t>
      </w:r>
      <w:proofErr w:type="spellEnd"/>
      <w:r w:rsidRPr="00FE07FB">
        <w:rPr>
          <w:rFonts w:ascii="Times New Roman" w:eastAsia="Times New Roman" w:hAnsi="Times New Roman"/>
          <w:sz w:val="28"/>
          <w:szCs w:val="28"/>
          <w:lang w:eastAsia="fr-FR"/>
        </w:rPr>
        <w:t xml:space="preserve"> (tisserands : pays sénoufo), au centre </w:t>
      </w:r>
      <w:proofErr w:type="spellStart"/>
      <w:proofErr w:type="gramStart"/>
      <w:r w:rsidRPr="00FE07FB">
        <w:rPr>
          <w:rFonts w:ascii="Times New Roman" w:eastAsia="Times New Roman" w:hAnsi="Times New Roman"/>
          <w:sz w:val="28"/>
          <w:szCs w:val="28"/>
          <w:lang w:eastAsia="fr-FR"/>
        </w:rPr>
        <w:t>bomizanbo</w:t>
      </w:r>
      <w:proofErr w:type="spellEnd"/>
      <w:r w:rsidRPr="00FE07FB">
        <w:rPr>
          <w:rFonts w:ascii="Times New Roman" w:eastAsia="Times New Roman" w:hAnsi="Times New Roman"/>
          <w:sz w:val="28"/>
          <w:szCs w:val="28"/>
          <w:lang w:eastAsia="fr-FR"/>
        </w:rPr>
        <w:t>(</w:t>
      </w:r>
      <w:proofErr w:type="gramEnd"/>
      <w:r w:rsidRPr="00FE07FB">
        <w:rPr>
          <w:rFonts w:ascii="Times New Roman" w:eastAsia="Times New Roman" w:hAnsi="Times New Roman"/>
          <w:sz w:val="28"/>
          <w:szCs w:val="28"/>
          <w:lang w:eastAsia="fr-FR"/>
        </w:rPr>
        <w:t xml:space="preserve">tisserand : pays baoulé, la route des rois en pays </w:t>
      </w:r>
      <w:proofErr w:type="spellStart"/>
      <w:r w:rsidRPr="00FE07FB">
        <w:rPr>
          <w:rFonts w:ascii="Times New Roman" w:eastAsia="Times New Roman" w:hAnsi="Times New Roman"/>
          <w:sz w:val="28"/>
          <w:szCs w:val="28"/>
          <w:lang w:eastAsia="fr-FR"/>
        </w:rPr>
        <w:t>agni</w:t>
      </w:r>
      <w:proofErr w:type="spellEnd"/>
      <w:r w:rsidRPr="00FE07FB">
        <w:rPr>
          <w:rFonts w:ascii="Times New Roman" w:eastAsia="Times New Roman" w:hAnsi="Times New Roman"/>
          <w:sz w:val="28"/>
          <w:szCs w:val="28"/>
          <w:lang w:eastAsia="fr-FR"/>
        </w:rPr>
        <w:t xml:space="preserve">, le pouvoir des masques en pays </w:t>
      </w:r>
      <w:proofErr w:type="spellStart"/>
      <w:r w:rsidRPr="00FE07FB">
        <w:rPr>
          <w:rFonts w:ascii="Times New Roman" w:eastAsia="Times New Roman" w:hAnsi="Times New Roman"/>
          <w:sz w:val="28"/>
          <w:szCs w:val="28"/>
          <w:lang w:eastAsia="fr-FR"/>
        </w:rPr>
        <w:t>wè</w:t>
      </w:r>
      <w:proofErr w:type="spellEnd"/>
      <w:r w:rsidRPr="00FE07FB">
        <w:rPr>
          <w:rFonts w:ascii="Times New Roman" w:eastAsia="Times New Roman" w:hAnsi="Times New Roman"/>
          <w:sz w:val="28"/>
          <w:szCs w:val="28"/>
          <w:lang w:eastAsia="fr-FR"/>
        </w:rPr>
        <w:t xml:space="preserve">) </w:t>
      </w:r>
      <w:proofErr w:type="spellStart"/>
      <w:r w:rsidRPr="00FE07FB">
        <w:rPr>
          <w:rFonts w:ascii="Times New Roman" w:eastAsia="Times New Roman" w:hAnsi="Times New Roman"/>
          <w:sz w:val="28"/>
          <w:szCs w:val="28"/>
          <w:lang w:eastAsia="fr-FR"/>
        </w:rPr>
        <w:t>etc</w:t>
      </w:r>
      <w:proofErr w:type="spellEnd"/>
      <w:r w:rsidRPr="00FE07FB">
        <w:rPr>
          <w:rFonts w:ascii="Times New Roman" w:eastAsia="Times New Roman" w:hAnsi="Times New Roman"/>
          <w:sz w:val="28"/>
          <w:szCs w:val="28"/>
          <w:lang w:eastAsia="fr-FR"/>
        </w:rPr>
        <w:t xml:space="preserve"> . </w:t>
      </w:r>
    </w:p>
    <w:p w:rsidR="00FE07FB" w:rsidRPr="00FE07FB" w:rsidRDefault="006A64FE" w:rsidP="00EC4DB2">
      <w:pPr>
        <w:spacing w:line="360" w:lineRule="auto"/>
        <w:rPr>
          <w:rFonts w:ascii="Times New Roman" w:eastAsia="Times New Roman" w:hAnsi="Times New Roman"/>
          <w:sz w:val="28"/>
          <w:szCs w:val="28"/>
          <w:lang w:eastAsia="fr-FR"/>
        </w:rPr>
      </w:pPr>
      <w:r>
        <w:rPr>
          <w:rFonts w:ascii="Times New Roman" w:eastAsia="Times New Roman" w:hAnsi="Times New Roman"/>
          <w:sz w:val="28"/>
          <w:szCs w:val="28"/>
          <w:lang w:eastAsia="fr-FR"/>
        </w:rPr>
        <w:t xml:space="preserve">Par </w:t>
      </w:r>
      <w:proofErr w:type="spellStart"/>
      <w:r>
        <w:rPr>
          <w:rFonts w:ascii="Times New Roman" w:eastAsia="Times New Roman" w:hAnsi="Times New Roman"/>
          <w:sz w:val="28"/>
          <w:szCs w:val="28"/>
          <w:lang w:eastAsia="fr-FR"/>
        </w:rPr>
        <w:t>ailleursl</w:t>
      </w:r>
      <w:r w:rsidR="00FE07FB" w:rsidRPr="00FE07FB">
        <w:rPr>
          <w:rFonts w:ascii="Times New Roman" w:eastAsia="Times New Roman" w:hAnsi="Times New Roman"/>
          <w:sz w:val="28"/>
          <w:szCs w:val="28"/>
          <w:lang w:eastAsia="fr-FR"/>
        </w:rPr>
        <w:t>e</w:t>
      </w:r>
      <w:proofErr w:type="spellEnd"/>
      <w:r w:rsidR="00FE07FB" w:rsidRPr="00FE07FB">
        <w:rPr>
          <w:rFonts w:ascii="Times New Roman" w:eastAsia="Times New Roman" w:hAnsi="Times New Roman"/>
          <w:sz w:val="28"/>
          <w:szCs w:val="28"/>
          <w:lang w:eastAsia="fr-FR"/>
        </w:rPr>
        <w:t xml:space="preserve"> terme campagne s'oppose à la notion de </w:t>
      </w:r>
      <w:hyperlink r:id="rId17" w:tooltip="Ville" w:history="1">
        <w:r w:rsidR="00FE07FB" w:rsidRPr="00FE07FB">
          <w:rPr>
            <w:rFonts w:ascii="Times New Roman" w:eastAsia="Times New Roman" w:hAnsi="Times New Roman"/>
            <w:color w:val="0000FF"/>
            <w:sz w:val="28"/>
            <w:szCs w:val="28"/>
            <w:u w:val="single"/>
            <w:lang w:eastAsia="fr-FR"/>
          </w:rPr>
          <w:t>ville</w:t>
        </w:r>
      </w:hyperlink>
      <w:r w:rsidR="00FE07FB" w:rsidRPr="00FE07FB">
        <w:rPr>
          <w:rFonts w:ascii="Times New Roman" w:eastAsia="Times New Roman" w:hAnsi="Times New Roman"/>
          <w:sz w:val="28"/>
          <w:szCs w:val="28"/>
          <w:lang w:eastAsia="fr-FR"/>
        </w:rPr>
        <w:t>, d'</w:t>
      </w:r>
      <w:hyperlink r:id="rId18" w:tooltip="Agglomération" w:history="1">
        <w:r w:rsidR="00FE07FB" w:rsidRPr="00FE07FB">
          <w:rPr>
            <w:rFonts w:ascii="Times New Roman" w:eastAsia="Times New Roman" w:hAnsi="Times New Roman"/>
            <w:color w:val="0000FF"/>
            <w:sz w:val="28"/>
            <w:szCs w:val="28"/>
            <w:u w:val="single"/>
            <w:lang w:eastAsia="fr-FR"/>
          </w:rPr>
          <w:t>agglomération</w:t>
        </w:r>
      </w:hyperlink>
      <w:r w:rsidR="00FE07FB" w:rsidRPr="00FE07FB">
        <w:rPr>
          <w:rFonts w:ascii="Times New Roman" w:eastAsia="Times New Roman" w:hAnsi="Times New Roman"/>
          <w:sz w:val="28"/>
          <w:szCs w:val="28"/>
          <w:lang w:eastAsia="fr-FR"/>
        </w:rPr>
        <w:t xml:space="preserve"> ou de milieu urbain. Ainsi les mots campagnards, ruraux, paysans désignent les hommes vivant en milieu rural par opposition   aux citadins.</w:t>
      </w:r>
      <w:r w:rsidR="003A7C45">
        <w:rPr>
          <w:rFonts w:ascii="Times New Roman" w:eastAsia="Times New Roman" w:hAnsi="Times New Roman"/>
          <w:sz w:val="28"/>
          <w:szCs w:val="28"/>
          <w:lang w:eastAsia="fr-FR"/>
        </w:rPr>
        <w:t xml:space="preserve"> Les  moyens de communication facilitent l</w:t>
      </w:r>
      <w:r w:rsidR="00FE07FB" w:rsidRPr="00FE07FB">
        <w:rPr>
          <w:rFonts w:ascii="Times New Roman" w:eastAsia="Times New Roman" w:hAnsi="Times New Roman"/>
          <w:sz w:val="28"/>
          <w:szCs w:val="28"/>
          <w:lang w:eastAsia="fr-FR"/>
        </w:rPr>
        <w:t>es  échanges</w:t>
      </w:r>
      <w:r w:rsidR="003A7C45">
        <w:rPr>
          <w:rFonts w:ascii="Times New Roman" w:eastAsia="Times New Roman" w:hAnsi="Times New Roman"/>
          <w:sz w:val="28"/>
          <w:szCs w:val="28"/>
          <w:lang w:eastAsia="fr-FR"/>
        </w:rPr>
        <w:t xml:space="preserve"> </w:t>
      </w:r>
      <w:r>
        <w:rPr>
          <w:rFonts w:ascii="Times New Roman" w:eastAsia="Times New Roman" w:hAnsi="Times New Roman"/>
          <w:sz w:val="28"/>
          <w:szCs w:val="28"/>
          <w:lang w:eastAsia="fr-FR"/>
        </w:rPr>
        <w:t xml:space="preserve">entre ces </w:t>
      </w:r>
      <w:proofErr w:type="spellStart"/>
      <w:r>
        <w:rPr>
          <w:rFonts w:ascii="Times New Roman" w:eastAsia="Times New Roman" w:hAnsi="Times New Roman"/>
          <w:sz w:val="28"/>
          <w:szCs w:val="28"/>
          <w:lang w:eastAsia="fr-FR"/>
        </w:rPr>
        <w:t>deux</w:t>
      </w:r>
      <w:r w:rsidR="003A7C45">
        <w:rPr>
          <w:rFonts w:ascii="Times New Roman" w:eastAsia="Times New Roman" w:hAnsi="Times New Roman"/>
          <w:sz w:val="28"/>
          <w:szCs w:val="28"/>
          <w:lang w:eastAsia="fr-FR"/>
        </w:rPr>
        <w:t>milieux</w:t>
      </w:r>
      <w:proofErr w:type="spellEnd"/>
      <w:r w:rsidR="003A7C45">
        <w:rPr>
          <w:rFonts w:ascii="Times New Roman" w:eastAsia="Times New Roman" w:hAnsi="Times New Roman"/>
          <w:sz w:val="28"/>
          <w:szCs w:val="28"/>
          <w:lang w:eastAsia="fr-FR"/>
        </w:rPr>
        <w:t>.</w:t>
      </w:r>
      <w:r w:rsidR="00FE07FB" w:rsidRPr="00FE07FB">
        <w:rPr>
          <w:rFonts w:ascii="Times New Roman" w:eastAsia="Times New Roman" w:hAnsi="Times New Roman"/>
          <w:sz w:val="28"/>
          <w:szCs w:val="28"/>
          <w:lang w:eastAsia="fr-FR"/>
        </w:rPr>
        <w:t xml:space="preserve"> Il</w:t>
      </w:r>
      <w:r w:rsidR="003A7C45">
        <w:rPr>
          <w:rFonts w:ascii="Times New Roman" w:eastAsia="Times New Roman" w:hAnsi="Times New Roman"/>
          <w:sz w:val="28"/>
          <w:szCs w:val="28"/>
          <w:lang w:eastAsia="fr-FR"/>
        </w:rPr>
        <w:t>s</w:t>
      </w:r>
      <w:r w:rsidR="00FE07FB" w:rsidRPr="00FE07FB">
        <w:rPr>
          <w:rFonts w:ascii="Times New Roman" w:eastAsia="Times New Roman" w:hAnsi="Times New Roman"/>
          <w:sz w:val="28"/>
          <w:szCs w:val="28"/>
          <w:lang w:eastAsia="fr-FR"/>
        </w:rPr>
        <w:t xml:space="preserve"> crée</w:t>
      </w:r>
      <w:r w:rsidR="003A7C45">
        <w:rPr>
          <w:rFonts w:ascii="Times New Roman" w:eastAsia="Times New Roman" w:hAnsi="Times New Roman"/>
          <w:sz w:val="28"/>
          <w:szCs w:val="28"/>
          <w:lang w:eastAsia="fr-FR"/>
        </w:rPr>
        <w:t>nt</w:t>
      </w:r>
      <w:r w:rsidR="00FE07FB" w:rsidRPr="00FE07FB">
        <w:rPr>
          <w:rFonts w:ascii="Times New Roman" w:eastAsia="Times New Roman" w:hAnsi="Times New Roman"/>
          <w:sz w:val="28"/>
          <w:szCs w:val="28"/>
          <w:lang w:eastAsia="fr-FR"/>
        </w:rPr>
        <w:t xml:space="preserve"> ainsi des mouvements pendulaires surtout dans les communes périphériques   permettant  aux  populations d'habiter  la campagne et de travailler en ville .Ce phénomène s’appelle la  </w:t>
      </w:r>
      <w:proofErr w:type="spellStart"/>
      <w:r w:rsidR="00FE07FB" w:rsidRPr="003A7C45">
        <w:rPr>
          <w:rFonts w:ascii="Times New Roman" w:hAnsi="Times New Roman"/>
          <w:sz w:val="28"/>
          <w:szCs w:val="28"/>
        </w:rPr>
        <w:t>rurbanisation.</w:t>
      </w:r>
      <w:r w:rsidR="00B90F95" w:rsidRPr="00B90F95">
        <w:rPr>
          <w:rFonts w:ascii="Times New Roman" w:hAnsi="Times New Roman"/>
          <w:sz w:val="28"/>
          <w:szCs w:val="28"/>
        </w:rPr>
        <w:t>Les</w:t>
      </w:r>
      <w:proofErr w:type="spellEnd"/>
      <w:r w:rsidR="00FE07FB" w:rsidRPr="00FE07FB">
        <w:rPr>
          <w:rFonts w:ascii="Times New Roman" w:eastAsia="Times New Roman" w:hAnsi="Times New Roman"/>
          <w:sz w:val="28"/>
          <w:szCs w:val="28"/>
          <w:lang w:eastAsia="fr-FR"/>
        </w:rPr>
        <w:t> «  navetteurs » des périmètres résidentiels ceinturant les agglomérations constituent les plus gros effectifs(Poinsot). Par exemple  à Abidjan (Côte d’Ivoire) certains habitants des villages de la commune d’Abidjan et des autres communes périphériques (</w:t>
      </w:r>
      <w:proofErr w:type="spellStart"/>
      <w:r w:rsidR="00FE07FB" w:rsidRPr="00FE07FB">
        <w:rPr>
          <w:rFonts w:ascii="Times New Roman" w:eastAsia="Times New Roman" w:hAnsi="Times New Roman"/>
          <w:sz w:val="28"/>
          <w:szCs w:val="28"/>
          <w:lang w:eastAsia="fr-FR"/>
        </w:rPr>
        <w:t>Dabou</w:t>
      </w:r>
      <w:proofErr w:type="spellEnd"/>
      <w:r w:rsidR="00FE07FB" w:rsidRPr="00FE07FB">
        <w:rPr>
          <w:rFonts w:ascii="Times New Roman" w:eastAsia="Times New Roman" w:hAnsi="Times New Roman"/>
          <w:sz w:val="28"/>
          <w:szCs w:val="28"/>
          <w:lang w:eastAsia="fr-FR"/>
        </w:rPr>
        <w:t xml:space="preserve">, </w:t>
      </w:r>
      <w:proofErr w:type="spellStart"/>
      <w:r w:rsidR="00FE07FB" w:rsidRPr="00FE07FB">
        <w:rPr>
          <w:rFonts w:ascii="Times New Roman" w:eastAsia="Times New Roman" w:hAnsi="Times New Roman"/>
          <w:sz w:val="28"/>
          <w:szCs w:val="28"/>
          <w:lang w:eastAsia="fr-FR"/>
        </w:rPr>
        <w:t>Anyama</w:t>
      </w:r>
      <w:proofErr w:type="gramStart"/>
      <w:r w:rsidR="00FE07FB" w:rsidRPr="00FE07FB">
        <w:rPr>
          <w:rFonts w:ascii="Times New Roman" w:eastAsia="Times New Roman" w:hAnsi="Times New Roman"/>
          <w:sz w:val="28"/>
          <w:szCs w:val="28"/>
          <w:lang w:eastAsia="fr-FR"/>
        </w:rPr>
        <w:t>,Gr</w:t>
      </w:r>
      <w:proofErr w:type="spellEnd"/>
      <w:proofErr w:type="gramEnd"/>
      <w:r w:rsidR="00FE07FB" w:rsidRPr="00FE07FB">
        <w:rPr>
          <w:rFonts w:ascii="Times New Roman" w:eastAsia="Times New Roman" w:hAnsi="Times New Roman"/>
          <w:sz w:val="28"/>
          <w:szCs w:val="28"/>
          <w:lang w:eastAsia="fr-FR"/>
        </w:rPr>
        <w:t xml:space="preserve"> </w:t>
      </w:r>
      <w:proofErr w:type="spellStart"/>
      <w:r w:rsidR="00FE07FB" w:rsidRPr="00FE07FB">
        <w:rPr>
          <w:rFonts w:ascii="Times New Roman" w:eastAsia="Times New Roman" w:hAnsi="Times New Roman"/>
          <w:sz w:val="28"/>
          <w:szCs w:val="28"/>
          <w:lang w:eastAsia="fr-FR"/>
        </w:rPr>
        <w:t>Bassam,Bingerville</w:t>
      </w:r>
      <w:proofErr w:type="spellEnd"/>
      <w:r w:rsidR="00FE07FB" w:rsidRPr="00FE07FB">
        <w:rPr>
          <w:rFonts w:ascii="Times New Roman" w:eastAsia="Times New Roman" w:hAnsi="Times New Roman"/>
          <w:sz w:val="28"/>
          <w:szCs w:val="28"/>
          <w:lang w:eastAsia="fr-FR"/>
        </w:rPr>
        <w:t>) d’</w:t>
      </w:r>
      <w:proofErr w:type="spellStart"/>
      <w:r w:rsidR="00FE07FB" w:rsidRPr="00FE07FB">
        <w:rPr>
          <w:rFonts w:ascii="Times New Roman" w:eastAsia="Times New Roman" w:hAnsi="Times New Roman"/>
          <w:sz w:val="28"/>
          <w:szCs w:val="28"/>
          <w:lang w:eastAsia="fr-FR"/>
        </w:rPr>
        <w:t>Anono</w:t>
      </w:r>
      <w:proofErr w:type="spellEnd"/>
      <w:r w:rsidR="00FE07FB" w:rsidRPr="00FE07FB">
        <w:rPr>
          <w:rFonts w:ascii="Times New Roman" w:eastAsia="Times New Roman" w:hAnsi="Times New Roman"/>
          <w:sz w:val="28"/>
          <w:szCs w:val="28"/>
          <w:lang w:eastAsia="fr-FR"/>
        </w:rPr>
        <w:t>, M’</w:t>
      </w:r>
      <w:proofErr w:type="spellStart"/>
      <w:r w:rsidR="00FE07FB" w:rsidRPr="00FE07FB">
        <w:rPr>
          <w:rFonts w:ascii="Times New Roman" w:eastAsia="Times New Roman" w:hAnsi="Times New Roman"/>
          <w:sz w:val="28"/>
          <w:szCs w:val="28"/>
          <w:lang w:eastAsia="fr-FR"/>
        </w:rPr>
        <w:t>pouto</w:t>
      </w:r>
      <w:proofErr w:type="spellEnd"/>
      <w:r w:rsidR="00FE07FB" w:rsidRPr="00FE07FB">
        <w:rPr>
          <w:rFonts w:ascii="Times New Roman" w:eastAsia="Times New Roman" w:hAnsi="Times New Roman"/>
          <w:sz w:val="28"/>
          <w:szCs w:val="28"/>
          <w:lang w:eastAsia="fr-FR"/>
        </w:rPr>
        <w:t xml:space="preserve">  </w:t>
      </w:r>
      <w:proofErr w:type="spellStart"/>
      <w:r w:rsidR="00FE07FB" w:rsidRPr="00FE07FB">
        <w:rPr>
          <w:rFonts w:ascii="Times New Roman" w:eastAsia="Times New Roman" w:hAnsi="Times New Roman"/>
          <w:sz w:val="28"/>
          <w:szCs w:val="28"/>
          <w:lang w:eastAsia="fr-FR"/>
        </w:rPr>
        <w:t>Abata</w:t>
      </w:r>
      <w:proofErr w:type="spellEnd"/>
      <w:r w:rsidR="00FE07FB" w:rsidRPr="00FE07FB">
        <w:rPr>
          <w:rFonts w:ascii="Times New Roman" w:eastAsia="Times New Roman" w:hAnsi="Times New Roman"/>
          <w:sz w:val="28"/>
          <w:szCs w:val="28"/>
          <w:lang w:eastAsia="fr-FR"/>
        </w:rPr>
        <w:t xml:space="preserve">  </w:t>
      </w:r>
      <w:proofErr w:type="spellStart"/>
      <w:r w:rsidR="00FE07FB" w:rsidRPr="00FE07FB">
        <w:rPr>
          <w:rFonts w:ascii="Times New Roman" w:eastAsia="Times New Roman" w:hAnsi="Times New Roman"/>
          <w:sz w:val="28"/>
          <w:szCs w:val="28"/>
          <w:lang w:eastAsia="fr-FR"/>
        </w:rPr>
        <w:t>Songon</w:t>
      </w:r>
      <w:proofErr w:type="spellEnd"/>
      <w:r w:rsidR="00FE07FB" w:rsidRPr="00FE07FB">
        <w:rPr>
          <w:rFonts w:ascii="Times New Roman" w:eastAsia="Times New Roman" w:hAnsi="Times New Roman"/>
          <w:sz w:val="28"/>
          <w:szCs w:val="28"/>
          <w:lang w:eastAsia="fr-FR"/>
        </w:rPr>
        <w:t xml:space="preserve"> vivent de cette manière. Par contre dans les régions méditerranéennes d’Europe des citadins cultivateurs exploitent quotidiennement  des champs à la campagne  mais résident en milieu urbain. </w:t>
      </w:r>
      <w:r w:rsidR="00B90F95">
        <w:rPr>
          <w:rFonts w:ascii="Times New Roman" w:eastAsia="Times New Roman" w:hAnsi="Times New Roman"/>
          <w:sz w:val="28"/>
          <w:szCs w:val="28"/>
          <w:lang w:eastAsia="fr-FR"/>
        </w:rPr>
        <w:t>En dehors d</w:t>
      </w:r>
      <w:r w:rsidR="00FE07FB" w:rsidRPr="00FE07FB">
        <w:rPr>
          <w:rFonts w:ascii="Times New Roman" w:eastAsia="Times New Roman" w:hAnsi="Times New Roman"/>
          <w:sz w:val="28"/>
          <w:szCs w:val="28"/>
          <w:lang w:eastAsia="fr-FR"/>
        </w:rPr>
        <w:t>es mouvements pendulaires quotidiens</w:t>
      </w:r>
      <w:r w:rsidR="00B90F95">
        <w:rPr>
          <w:rFonts w:ascii="Times New Roman" w:eastAsia="Times New Roman" w:hAnsi="Times New Roman"/>
          <w:sz w:val="28"/>
          <w:szCs w:val="28"/>
          <w:lang w:eastAsia="fr-FR"/>
        </w:rPr>
        <w:t xml:space="preserve"> </w:t>
      </w:r>
      <w:r w:rsidR="00FE07FB" w:rsidRPr="00FE07FB">
        <w:rPr>
          <w:rFonts w:ascii="Times New Roman" w:eastAsia="Times New Roman" w:hAnsi="Times New Roman"/>
          <w:sz w:val="28"/>
          <w:szCs w:val="28"/>
          <w:lang w:eastAsia="fr-FR"/>
        </w:rPr>
        <w:t>les «  planteurs du dimanche </w:t>
      </w:r>
      <w:proofErr w:type="gramStart"/>
      <w:r w:rsidR="00FE07FB" w:rsidRPr="00FE07FB">
        <w:rPr>
          <w:rFonts w:ascii="Times New Roman" w:eastAsia="Times New Roman" w:hAnsi="Times New Roman"/>
          <w:sz w:val="28"/>
          <w:szCs w:val="28"/>
          <w:lang w:eastAsia="fr-FR"/>
        </w:rPr>
        <w:t>»(</w:t>
      </w:r>
      <w:proofErr w:type="gramEnd"/>
      <w:r w:rsidR="00FE07FB" w:rsidRPr="00FE07FB">
        <w:rPr>
          <w:rFonts w:ascii="Times New Roman" w:eastAsia="Times New Roman" w:hAnsi="Times New Roman"/>
          <w:sz w:val="28"/>
          <w:szCs w:val="28"/>
          <w:lang w:eastAsia="fr-FR"/>
        </w:rPr>
        <w:t>se déplacent uniquement le weekend)</w:t>
      </w:r>
      <w:r w:rsidR="009378EF">
        <w:rPr>
          <w:rFonts w:ascii="Times New Roman" w:eastAsia="Times New Roman" w:hAnsi="Times New Roman"/>
          <w:sz w:val="28"/>
          <w:szCs w:val="28"/>
          <w:lang w:eastAsia="fr-FR"/>
        </w:rPr>
        <w:t>.</w:t>
      </w:r>
      <w:r w:rsidR="00FE07FB" w:rsidRPr="00FE07FB">
        <w:rPr>
          <w:rFonts w:ascii="Times New Roman" w:eastAsia="Times New Roman" w:hAnsi="Times New Roman"/>
          <w:sz w:val="28"/>
          <w:szCs w:val="28"/>
          <w:lang w:eastAsia="fr-FR"/>
        </w:rPr>
        <w:t xml:space="preserve"> </w:t>
      </w:r>
      <w:r w:rsidR="009378EF">
        <w:rPr>
          <w:rFonts w:ascii="Times New Roman" w:eastAsia="Times New Roman" w:hAnsi="Times New Roman"/>
          <w:sz w:val="28"/>
          <w:szCs w:val="28"/>
          <w:lang w:eastAsia="fr-FR"/>
        </w:rPr>
        <w:t>(</w:t>
      </w:r>
      <w:r w:rsidR="00FE07FB" w:rsidRPr="00FE07FB">
        <w:rPr>
          <w:rFonts w:ascii="Times New Roman" w:eastAsia="Times New Roman" w:hAnsi="Times New Roman"/>
          <w:sz w:val="28"/>
          <w:szCs w:val="28"/>
          <w:lang w:eastAsia="fr-FR"/>
        </w:rPr>
        <w:t xml:space="preserve">Côte </w:t>
      </w:r>
      <w:proofErr w:type="gramStart"/>
      <w:r w:rsidR="00FE07FB" w:rsidRPr="00FE07FB">
        <w:rPr>
          <w:rFonts w:ascii="Times New Roman" w:eastAsia="Times New Roman" w:hAnsi="Times New Roman"/>
          <w:sz w:val="28"/>
          <w:szCs w:val="28"/>
          <w:lang w:eastAsia="fr-FR"/>
        </w:rPr>
        <w:t>d’ Ivoire</w:t>
      </w:r>
      <w:proofErr w:type="gramEnd"/>
    </w:p>
    <w:p w:rsidR="00FE07FB" w:rsidRPr="00FE07FB" w:rsidRDefault="00FE07FB" w:rsidP="00FE07FB">
      <w:pPr>
        <w:spacing w:before="100" w:beforeAutospacing="1" w:after="100" w:afterAutospacing="1" w:line="360" w:lineRule="auto"/>
        <w:rPr>
          <w:rFonts w:ascii="Times New Roman" w:eastAsia="Times New Roman" w:hAnsi="Times New Roman"/>
          <w:sz w:val="28"/>
          <w:szCs w:val="28"/>
          <w:lang w:eastAsia="fr-FR"/>
        </w:rPr>
      </w:pPr>
      <w:r w:rsidRPr="00FE07FB">
        <w:rPr>
          <w:rFonts w:ascii="Times New Roman" w:eastAsia="Times New Roman" w:hAnsi="Times New Roman"/>
          <w:sz w:val="28"/>
          <w:szCs w:val="28"/>
          <w:lang w:eastAsia="fr-FR"/>
        </w:rPr>
        <w:t xml:space="preserve">En outre, </w:t>
      </w:r>
      <w:r w:rsidR="004C473E">
        <w:rPr>
          <w:rFonts w:ascii="Times New Roman" w:eastAsia="Times New Roman" w:hAnsi="Times New Roman"/>
          <w:sz w:val="28"/>
          <w:szCs w:val="28"/>
          <w:lang w:eastAsia="fr-FR"/>
        </w:rPr>
        <w:t xml:space="preserve">les </w:t>
      </w:r>
      <w:r w:rsidRPr="00FE07FB">
        <w:rPr>
          <w:rFonts w:ascii="Times New Roman" w:eastAsia="Times New Roman" w:hAnsi="Times New Roman"/>
          <w:sz w:val="28"/>
          <w:szCs w:val="28"/>
          <w:lang w:eastAsia="fr-FR"/>
        </w:rPr>
        <w:t xml:space="preserve"> maison</w:t>
      </w:r>
      <w:r w:rsidR="004C473E">
        <w:rPr>
          <w:rFonts w:ascii="Times New Roman" w:eastAsia="Times New Roman" w:hAnsi="Times New Roman"/>
          <w:sz w:val="28"/>
          <w:szCs w:val="28"/>
          <w:lang w:eastAsia="fr-FR"/>
        </w:rPr>
        <w:t>s</w:t>
      </w:r>
      <w:r w:rsidRPr="00FE07FB">
        <w:rPr>
          <w:rFonts w:ascii="Times New Roman" w:eastAsia="Times New Roman" w:hAnsi="Times New Roman"/>
          <w:sz w:val="28"/>
          <w:szCs w:val="28"/>
          <w:lang w:eastAsia="fr-FR"/>
        </w:rPr>
        <w:t xml:space="preserve"> de campagne </w:t>
      </w:r>
      <w:proofErr w:type="gramStart"/>
      <w:r w:rsidRPr="00FE07FB">
        <w:rPr>
          <w:rFonts w:ascii="Times New Roman" w:eastAsia="Times New Roman" w:hAnsi="Times New Roman"/>
          <w:sz w:val="28"/>
          <w:szCs w:val="28"/>
          <w:lang w:eastAsia="fr-FR"/>
        </w:rPr>
        <w:t>désigne</w:t>
      </w:r>
      <w:proofErr w:type="gramEnd"/>
      <w:r w:rsidRPr="00FE07FB">
        <w:rPr>
          <w:rFonts w:ascii="Times New Roman" w:eastAsia="Times New Roman" w:hAnsi="Times New Roman"/>
          <w:sz w:val="28"/>
          <w:szCs w:val="28"/>
          <w:lang w:eastAsia="fr-FR"/>
        </w:rPr>
        <w:t xml:space="preserve"> une résidence secondaire en milieu rural pour de nombreux citadins surtout des pays développés. (La Sologne pour les Parisiens.                                                                                                                                                                                                                                                                                                                                                                                                                                                                                                                                                                                                                                                                                                                                                                                                                                                                                                                                                                                                                                                                                                                                                                                                                                                                                                                                                                                                                  L’exode urbain constitue un phénomène réel en Europe depuis la fin du siècle dernier. En Afrique en général et en Côte d’ Ivoire en particulier, les résidences secondaires s’impriment timidement dans le paysage (nombreuses raisons expliquent ce peu d’engouement). </w:t>
      </w:r>
      <w:r w:rsidR="004C473E">
        <w:rPr>
          <w:rFonts w:ascii="Times New Roman" w:eastAsia="Times New Roman" w:hAnsi="Times New Roman"/>
          <w:sz w:val="28"/>
          <w:szCs w:val="28"/>
          <w:lang w:eastAsia="fr-FR"/>
        </w:rPr>
        <w:t>)</w:t>
      </w:r>
      <w:r w:rsidR="004C473E" w:rsidRPr="00FE07FB">
        <w:rPr>
          <w:rFonts w:ascii="Times New Roman" w:eastAsia="Times New Roman" w:hAnsi="Times New Roman"/>
          <w:sz w:val="28"/>
          <w:szCs w:val="28"/>
          <w:lang w:eastAsia="fr-FR"/>
        </w:rPr>
        <w:t>.</w:t>
      </w:r>
      <w:r w:rsidR="004C473E">
        <w:rPr>
          <w:rFonts w:ascii="Times New Roman" w:eastAsia="Times New Roman" w:hAnsi="Times New Roman"/>
          <w:sz w:val="28"/>
          <w:szCs w:val="28"/>
          <w:lang w:eastAsia="fr-FR"/>
        </w:rPr>
        <w:t xml:space="preserve">  L</w:t>
      </w:r>
      <w:r w:rsidR="004C473E" w:rsidRPr="00FE07FB">
        <w:rPr>
          <w:rFonts w:ascii="Times New Roman" w:eastAsia="Times New Roman" w:hAnsi="Times New Roman"/>
          <w:sz w:val="28"/>
          <w:szCs w:val="28"/>
          <w:lang w:eastAsia="fr-FR"/>
        </w:rPr>
        <w:t>es NTIC</w:t>
      </w:r>
      <w:r w:rsidR="004C473E">
        <w:rPr>
          <w:rFonts w:ascii="Times New Roman" w:eastAsia="Times New Roman" w:hAnsi="Times New Roman"/>
          <w:sz w:val="28"/>
          <w:szCs w:val="28"/>
          <w:lang w:eastAsia="fr-FR"/>
        </w:rPr>
        <w:t xml:space="preserve"> participent également au développement</w:t>
      </w:r>
      <w:r w:rsidR="004C473E" w:rsidRPr="00FE07FB">
        <w:rPr>
          <w:rFonts w:ascii="Times New Roman" w:eastAsia="Times New Roman" w:hAnsi="Times New Roman"/>
          <w:sz w:val="28"/>
          <w:szCs w:val="28"/>
          <w:lang w:eastAsia="fr-FR"/>
        </w:rPr>
        <w:t xml:space="preserve"> d</w:t>
      </w:r>
      <w:r w:rsidR="004C473E">
        <w:rPr>
          <w:rFonts w:ascii="Times New Roman" w:eastAsia="Times New Roman" w:hAnsi="Times New Roman"/>
          <w:sz w:val="28"/>
          <w:szCs w:val="28"/>
          <w:lang w:eastAsia="fr-FR"/>
        </w:rPr>
        <w:t xml:space="preserve">es mutations des </w:t>
      </w:r>
      <w:r w:rsidR="004C473E" w:rsidRPr="00FE07FB">
        <w:rPr>
          <w:rFonts w:ascii="Times New Roman" w:eastAsia="Times New Roman" w:hAnsi="Times New Roman"/>
          <w:sz w:val="28"/>
          <w:szCs w:val="28"/>
          <w:lang w:eastAsia="fr-FR"/>
        </w:rPr>
        <w:t>campagne</w:t>
      </w:r>
      <w:r w:rsidR="004C473E">
        <w:rPr>
          <w:rFonts w:ascii="Times New Roman" w:eastAsia="Times New Roman" w:hAnsi="Times New Roman"/>
          <w:sz w:val="28"/>
          <w:szCs w:val="28"/>
          <w:lang w:eastAsia="fr-FR"/>
        </w:rPr>
        <w:t>s</w:t>
      </w:r>
      <w:r w:rsidR="004C473E" w:rsidRPr="00FE07FB">
        <w:rPr>
          <w:rFonts w:ascii="Times New Roman" w:eastAsia="Times New Roman" w:hAnsi="Times New Roman"/>
          <w:sz w:val="28"/>
          <w:szCs w:val="28"/>
          <w:lang w:eastAsia="fr-FR"/>
        </w:rPr>
        <w:t>.</w:t>
      </w:r>
    </w:p>
    <w:p w:rsidR="00FE07FB" w:rsidRPr="00FE07FB" w:rsidRDefault="00FE07FB" w:rsidP="00FE07FB">
      <w:pPr>
        <w:spacing w:before="100" w:beforeAutospacing="1" w:after="100" w:afterAutospacing="1" w:line="360" w:lineRule="auto"/>
        <w:rPr>
          <w:rFonts w:ascii="Times New Roman" w:eastAsia="Times New Roman" w:hAnsi="Times New Roman"/>
          <w:sz w:val="28"/>
          <w:szCs w:val="28"/>
          <w:lang w:eastAsia="fr-FR"/>
        </w:rPr>
      </w:pPr>
      <w:r w:rsidRPr="00FE07FB">
        <w:rPr>
          <w:rFonts w:ascii="Times New Roman" w:eastAsia="Times New Roman" w:hAnsi="Times New Roman"/>
          <w:sz w:val="28"/>
          <w:szCs w:val="28"/>
          <w:lang w:eastAsia="fr-FR"/>
        </w:rPr>
        <w:t>Au total les conditions de vie en milieu rural amènent encore à  distinguer le  campagnard du citadin  tant au niveau du cadre de vie (habitat, champs etc…) que des mentalités surtout dans les pays du sud car dans les pays du nord rien ne distingue les villages proches(équipés :</w:t>
      </w:r>
      <w:proofErr w:type="spellStart"/>
      <w:r w:rsidRPr="00FE07FB">
        <w:rPr>
          <w:rFonts w:ascii="Times New Roman" w:eastAsia="Times New Roman" w:hAnsi="Times New Roman"/>
          <w:sz w:val="28"/>
          <w:szCs w:val="28"/>
          <w:lang w:eastAsia="fr-FR"/>
        </w:rPr>
        <w:t>electro</w:t>
      </w:r>
      <w:proofErr w:type="spellEnd"/>
      <w:r w:rsidRPr="00FE07FB">
        <w:rPr>
          <w:rFonts w:ascii="Times New Roman" w:eastAsia="Times New Roman" w:hAnsi="Times New Roman"/>
          <w:sz w:val="28"/>
          <w:szCs w:val="28"/>
          <w:lang w:eastAsia="fr-FR"/>
        </w:rPr>
        <w:t xml:space="preserve"> </w:t>
      </w:r>
      <w:proofErr w:type="spellStart"/>
      <w:r w:rsidRPr="00FE07FB">
        <w:rPr>
          <w:rFonts w:ascii="Times New Roman" w:eastAsia="Times New Roman" w:hAnsi="Times New Roman"/>
          <w:sz w:val="28"/>
          <w:szCs w:val="28"/>
          <w:lang w:eastAsia="fr-FR"/>
        </w:rPr>
        <w:t>ménagers,magasins,infra</w:t>
      </w:r>
      <w:proofErr w:type="spellEnd"/>
      <w:r w:rsidRPr="00FE07FB">
        <w:rPr>
          <w:rFonts w:ascii="Times New Roman" w:eastAsia="Times New Roman" w:hAnsi="Times New Roman"/>
          <w:sz w:val="28"/>
          <w:szCs w:val="28"/>
          <w:lang w:eastAsia="fr-FR"/>
        </w:rPr>
        <w:t xml:space="preserve"> structures ,rue bitumées ,eau </w:t>
      </w:r>
      <w:proofErr w:type="spellStart"/>
      <w:r w:rsidRPr="00FE07FB">
        <w:rPr>
          <w:rFonts w:ascii="Times New Roman" w:eastAsia="Times New Roman" w:hAnsi="Times New Roman"/>
          <w:sz w:val="28"/>
          <w:szCs w:val="28"/>
          <w:lang w:eastAsia="fr-FR"/>
        </w:rPr>
        <w:t>potable,electricité,NTICetc</w:t>
      </w:r>
      <w:proofErr w:type="spellEnd"/>
      <w:r w:rsidRPr="00FE07FB">
        <w:rPr>
          <w:rFonts w:ascii="Times New Roman" w:eastAsia="Times New Roman" w:hAnsi="Times New Roman"/>
          <w:sz w:val="28"/>
          <w:szCs w:val="28"/>
          <w:lang w:eastAsia="fr-FR"/>
        </w:rPr>
        <w:t xml:space="preserve">) des villes. Néanmoins certaines caractéristiques s’estompent progressivement, comme l’habillement, l’habitat et à un degré moindre les outils de communications comme la téléphonie rurale (au détriment du tambour parleur) en Afrique. Néanmoins des disparités existent. Cependant ces  deux milieux restent «  mal » délimités.  D’où la notion d’espace  périurbain semble mieux appropriée pour indiquer la transition entre ses deux mondes. </w:t>
      </w:r>
    </w:p>
    <w:p w:rsidR="00C30326" w:rsidRDefault="00FE07FB" w:rsidP="00FE07FB">
      <w:pPr>
        <w:spacing w:before="100" w:beforeAutospacing="1" w:after="100" w:afterAutospacing="1" w:line="360" w:lineRule="auto"/>
        <w:rPr>
          <w:rFonts w:ascii="Times New Roman" w:eastAsia="Times New Roman" w:hAnsi="Times New Roman"/>
          <w:sz w:val="28"/>
          <w:szCs w:val="28"/>
          <w:lang w:eastAsia="fr-FR"/>
        </w:rPr>
      </w:pPr>
      <w:r w:rsidRPr="00FE07FB">
        <w:rPr>
          <w:rFonts w:ascii="Times New Roman" w:eastAsia="Times New Roman" w:hAnsi="Times New Roman"/>
          <w:sz w:val="28"/>
          <w:szCs w:val="28"/>
          <w:lang w:eastAsia="fr-FR"/>
        </w:rPr>
        <w:t xml:space="preserve"> Au total le </w:t>
      </w:r>
      <w:r w:rsidR="004C473E">
        <w:rPr>
          <w:rFonts w:ascii="Times New Roman" w:eastAsia="Times New Roman" w:hAnsi="Times New Roman"/>
          <w:sz w:val="28"/>
          <w:szCs w:val="28"/>
          <w:lang w:eastAsia="fr-FR"/>
        </w:rPr>
        <w:t>monde homogène d</w:t>
      </w:r>
      <w:r w:rsidRPr="00FE07FB">
        <w:rPr>
          <w:rFonts w:ascii="Times New Roman" w:eastAsia="Times New Roman" w:hAnsi="Times New Roman"/>
          <w:sz w:val="28"/>
          <w:szCs w:val="28"/>
          <w:lang w:eastAsia="fr-FR"/>
        </w:rPr>
        <w:t>u Néolithique  connait des mutations dues à des innovations de l’époque (révolution industrielle, révolution agricole).Il en résulte un monde rural plus complexe.</w:t>
      </w:r>
      <w:proofErr w:type="gramStart"/>
      <w:r w:rsidR="004C473E">
        <w:rPr>
          <w:rFonts w:ascii="Times New Roman" w:eastAsia="Times New Roman" w:hAnsi="Times New Roman"/>
          <w:sz w:val="28"/>
          <w:szCs w:val="28"/>
          <w:lang w:eastAsia="fr-FR"/>
        </w:rPr>
        <w:t>,</w:t>
      </w:r>
      <w:proofErr w:type="spellStart"/>
      <w:r w:rsidR="005B45E5">
        <w:rPr>
          <w:rFonts w:ascii="Times New Roman" w:eastAsia="Times New Roman" w:hAnsi="Times New Roman"/>
          <w:sz w:val="28"/>
          <w:szCs w:val="28"/>
          <w:lang w:eastAsia="fr-FR"/>
        </w:rPr>
        <w:t>Ainsi,l</w:t>
      </w:r>
      <w:r w:rsidRPr="00FE07FB">
        <w:rPr>
          <w:rFonts w:ascii="Times New Roman" w:eastAsia="Times New Roman" w:hAnsi="Times New Roman"/>
          <w:sz w:val="28"/>
          <w:szCs w:val="28"/>
          <w:lang w:eastAsia="fr-FR"/>
        </w:rPr>
        <w:t>’étude</w:t>
      </w:r>
      <w:proofErr w:type="spellEnd"/>
      <w:proofErr w:type="gramEnd"/>
      <w:r w:rsidRPr="00FE07FB">
        <w:rPr>
          <w:rFonts w:ascii="Times New Roman" w:eastAsia="Times New Roman" w:hAnsi="Times New Roman"/>
          <w:sz w:val="28"/>
          <w:szCs w:val="28"/>
          <w:lang w:eastAsia="fr-FR"/>
        </w:rPr>
        <w:t xml:space="preserve"> approfondie du milieu rural à travers </w:t>
      </w:r>
      <w:proofErr w:type="spellStart"/>
      <w:r w:rsidRPr="00FE07FB">
        <w:rPr>
          <w:rFonts w:ascii="Times New Roman" w:eastAsia="Times New Roman" w:hAnsi="Times New Roman"/>
          <w:sz w:val="28"/>
          <w:szCs w:val="28"/>
          <w:lang w:eastAsia="fr-FR"/>
        </w:rPr>
        <w:t>trois</w:t>
      </w:r>
      <w:r w:rsidR="004C473E">
        <w:rPr>
          <w:rFonts w:ascii="Times New Roman" w:eastAsia="Times New Roman" w:hAnsi="Times New Roman"/>
          <w:sz w:val="28"/>
          <w:szCs w:val="28"/>
          <w:lang w:eastAsia="fr-FR"/>
        </w:rPr>
        <w:t>composantes</w:t>
      </w:r>
      <w:proofErr w:type="spellEnd"/>
      <w:r w:rsidRPr="00FE07FB">
        <w:rPr>
          <w:rFonts w:ascii="Times New Roman" w:eastAsia="Times New Roman" w:hAnsi="Times New Roman"/>
          <w:sz w:val="28"/>
          <w:szCs w:val="28"/>
          <w:lang w:eastAsia="fr-FR"/>
        </w:rPr>
        <w:t>: le paysage rural, la répartition géographique des milieux ruraux  et  les activités non agricoles. (Extra agricoles</w:t>
      </w:r>
      <w:proofErr w:type="gramStart"/>
      <w:r w:rsidRPr="00FE07FB">
        <w:rPr>
          <w:rFonts w:ascii="Times New Roman" w:eastAsia="Times New Roman" w:hAnsi="Times New Roman"/>
          <w:sz w:val="28"/>
          <w:szCs w:val="28"/>
          <w:lang w:eastAsia="fr-FR"/>
        </w:rPr>
        <w:t>)</w:t>
      </w:r>
      <w:r w:rsidR="004C473E">
        <w:rPr>
          <w:rFonts w:ascii="Times New Roman" w:eastAsia="Times New Roman" w:hAnsi="Times New Roman"/>
          <w:sz w:val="28"/>
          <w:szCs w:val="28"/>
          <w:lang w:eastAsia="fr-FR"/>
        </w:rPr>
        <w:t>va</w:t>
      </w:r>
      <w:proofErr w:type="gramEnd"/>
      <w:r w:rsidR="004C473E">
        <w:rPr>
          <w:rFonts w:ascii="Times New Roman" w:eastAsia="Times New Roman" w:hAnsi="Times New Roman"/>
          <w:sz w:val="28"/>
          <w:szCs w:val="28"/>
          <w:lang w:eastAsia="fr-FR"/>
        </w:rPr>
        <w:t xml:space="preserve"> nous permettre de mieux l’</w:t>
      </w:r>
      <w:proofErr w:type="spellStart"/>
      <w:r w:rsidR="004C473E">
        <w:rPr>
          <w:rFonts w:ascii="Times New Roman" w:eastAsia="Times New Roman" w:hAnsi="Times New Roman"/>
          <w:sz w:val="28"/>
          <w:szCs w:val="28"/>
          <w:lang w:eastAsia="fr-FR"/>
        </w:rPr>
        <w:t>apprehender</w:t>
      </w:r>
      <w:proofErr w:type="spellEnd"/>
      <w:r w:rsidRPr="00FE07FB">
        <w:rPr>
          <w:rFonts w:ascii="Times New Roman" w:eastAsia="Times New Roman" w:hAnsi="Times New Roman"/>
          <w:sz w:val="28"/>
          <w:szCs w:val="28"/>
          <w:lang w:eastAsia="fr-FR"/>
        </w:rPr>
        <w:t xml:space="preserve">.  </w:t>
      </w:r>
    </w:p>
    <w:p w:rsidR="00FE07FB" w:rsidRPr="00FE07FB" w:rsidRDefault="00FE07FB" w:rsidP="00FE07FB">
      <w:pPr>
        <w:spacing w:before="100" w:beforeAutospacing="1" w:after="100" w:afterAutospacing="1" w:line="360" w:lineRule="auto"/>
        <w:rPr>
          <w:rFonts w:ascii="Times New Roman" w:eastAsia="Times New Roman" w:hAnsi="Times New Roman"/>
          <w:sz w:val="28"/>
          <w:szCs w:val="28"/>
          <w:lang w:eastAsia="fr-FR"/>
        </w:rPr>
      </w:pPr>
      <w:r w:rsidRPr="00FE07FB">
        <w:rPr>
          <w:rFonts w:ascii="Times New Roman" w:eastAsia="Times New Roman" w:hAnsi="Times New Roman"/>
          <w:sz w:val="28"/>
          <w:szCs w:val="28"/>
          <w:lang w:eastAsia="fr-FR"/>
        </w:rPr>
        <w:t xml:space="preserve">  </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I  LE</w:t>
      </w:r>
      <w:r w:rsidR="000F21ED">
        <w:rPr>
          <w:rFonts w:ascii="Times New Roman" w:eastAsia="Times New Roman" w:hAnsi="Times New Roman"/>
          <w:sz w:val="28"/>
          <w:szCs w:val="28"/>
          <w:lang w:eastAsia="fr-FR"/>
        </w:rPr>
        <w:t xml:space="preserve"> </w:t>
      </w:r>
      <w:r w:rsidRPr="00C30326">
        <w:rPr>
          <w:rFonts w:ascii="Times New Roman" w:eastAsia="Times New Roman" w:hAnsi="Times New Roman"/>
          <w:sz w:val="28"/>
          <w:szCs w:val="28"/>
          <w:lang w:eastAsia="fr-FR"/>
        </w:rPr>
        <w:t xml:space="preserve"> PAYSAGE</w:t>
      </w:r>
      <w:r w:rsidR="000F21ED">
        <w:rPr>
          <w:rFonts w:ascii="Times New Roman" w:eastAsia="Times New Roman" w:hAnsi="Times New Roman"/>
          <w:sz w:val="28"/>
          <w:szCs w:val="28"/>
          <w:lang w:eastAsia="fr-FR"/>
        </w:rPr>
        <w:t xml:space="preserve"> </w:t>
      </w:r>
      <w:r w:rsidRPr="00C30326">
        <w:rPr>
          <w:rFonts w:ascii="Times New Roman" w:eastAsia="Times New Roman" w:hAnsi="Times New Roman"/>
          <w:sz w:val="28"/>
          <w:szCs w:val="28"/>
          <w:lang w:eastAsia="fr-FR"/>
        </w:rPr>
        <w:t xml:space="preserve"> RURAL</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 xml:space="preserve">Selon CHAPUIS, la géographie rurale a subi une évolution : géographie agraire au départ, elle est ensuite devenue agricole avant de couvrir le monde rural en général. </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 xml:space="preserve">Géographie rurale : étude de l’organisation de l’espace rural par les sociétés humaines. </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proofErr w:type="spellStart"/>
      <w:r w:rsidRPr="00C30326">
        <w:rPr>
          <w:rFonts w:ascii="Times New Roman" w:eastAsia="Times New Roman" w:hAnsi="Times New Roman"/>
          <w:sz w:val="28"/>
          <w:szCs w:val="28"/>
          <w:lang w:eastAsia="fr-FR"/>
        </w:rPr>
        <w:t>GéographieGéographie</w:t>
      </w:r>
      <w:proofErr w:type="spellEnd"/>
      <w:r w:rsidRPr="00C30326">
        <w:rPr>
          <w:rFonts w:ascii="Times New Roman" w:eastAsia="Times New Roman" w:hAnsi="Times New Roman"/>
          <w:sz w:val="28"/>
          <w:szCs w:val="28"/>
          <w:lang w:eastAsia="fr-FR"/>
        </w:rPr>
        <w:t xml:space="preserve"> rurale : étude de l’organisation de l’espace rural par les sociétés humaines. </w:t>
      </w:r>
    </w:p>
    <w:p w:rsidR="00C30326" w:rsidRDefault="00C30326" w:rsidP="00C30326">
      <w:pPr>
        <w:spacing w:before="100" w:beforeAutospacing="1" w:after="100" w:afterAutospacing="1" w:line="360" w:lineRule="auto"/>
        <w:rPr>
          <w:rFonts w:ascii="Times New Roman" w:eastAsia="Times New Roman" w:hAnsi="Times New Roman"/>
          <w:b/>
          <w:sz w:val="28"/>
          <w:szCs w:val="28"/>
          <w:lang w:eastAsia="fr-FR"/>
        </w:rPr>
      </w:pPr>
      <w:r w:rsidRPr="00C30326">
        <w:rPr>
          <w:rFonts w:ascii="Times New Roman" w:eastAsia="Times New Roman" w:hAnsi="Times New Roman"/>
          <w:sz w:val="28"/>
          <w:szCs w:val="28"/>
          <w:lang w:eastAsia="fr-FR"/>
        </w:rPr>
        <w:t>Géographie</w:t>
      </w:r>
      <w:r w:rsidRPr="00C30326">
        <w:rPr>
          <w:rFonts w:ascii="Times New Roman" w:eastAsia="Times New Roman" w:hAnsi="Times New Roman"/>
          <w:b/>
          <w:sz w:val="28"/>
          <w:szCs w:val="28"/>
          <w:lang w:eastAsia="fr-FR"/>
        </w:rPr>
        <w:t xml:space="preserve"> agraire : </w:t>
      </w:r>
      <w:r w:rsidRPr="00C30326">
        <w:rPr>
          <w:rFonts w:ascii="Times New Roman" w:eastAsia="Times New Roman" w:hAnsi="Times New Roman"/>
          <w:sz w:val="28"/>
          <w:szCs w:val="28"/>
          <w:lang w:eastAsia="fr-FR"/>
        </w:rPr>
        <w:t>étude des paysages et des structures socio-économiques liées à l’agriculture</w:t>
      </w:r>
      <w:r w:rsidRPr="00C30326">
        <w:rPr>
          <w:rFonts w:ascii="Times New Roman" w:eastAsia="Times New Roman" w:hAnsi="Times New Roman"/>
          <w:b/>
          <w:sz w:val="28"/>
          <w:szCs w:val="28"/>
          <w:lang w:eastAsia="fr-FR"/>
        </w:rPr>
        <w:t>.</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b/>
          <w:sz w:val="28"/>
          <w:szCs w:val="28"/>
          <w:lang w:eastAsia="fr-FR"/>
        </w:rPr>
        <w:t xml:space="preserve">Géographie agricole : </w:t>
      </w:r>
      <w:r w:rsidRPr="00C30326">
        <w:rPr>
          <w:rFonts w:ascii="Times New Roman" w:eastAsia="Times New Roman" w:hAnsi="Times New Roman"/>
          <w:sz w:val="28"/>
          <w:szCs w:val="28"/>
          <w:lang w:eastAsia="fr-FR"/>
        </w:rPr>
        <w:t>étude de l’activité agricole dans son cadre spatiale (agronomie et économie)</w:t>
      </w:r>
    </w:p>
    <w:p w:rsidR="00C30326" w:rsidRPr="00C30326" w:rsidRDefault="00C30326" w:rsidP="00C30326">
      <w:pPr>
        <w:spacing w:after="0" w:line="360" w:lineRule="auto"/>
        <w:jc w:val="both"/>
        <w:rPr>
          <w:rFonts w:ascii="Times New Roman" w:hAnsi="Times New Roman"/>
          <w:sz w:val="28"/>
          <w:szCs w:val="28"/>
        </w:rPr>
      </w:pPr>
      <w:r w:rsidRPr="00C30326">
        <w:rPr>
          <w:rFonts w:ascii="Times New Roman" w:eastAsia="Times New Roman" w:hAnsi="Times New Roman"/>
          <w:b/>
          <w:sz w:val="28"/>
          <w:szCs w:val="28"/>
          <w:lang w:eastAsia="fr-FR"/>
        </w:rPr>
        <w:t>Paysage rural :</w:t>
      </w:r>
      <w:r w:rsidRPr="00C30326">
        <w:rPr>
          <w:rFonts w:ascii="Times New Roman" w:eastAsia="Times New Roman" w:hAnsi="Times New Roman"/>
          <w:sz w:val="28"/>
          <w:szCs w:val="28"/>
          <w:lang w:eastAsia="fr-FR"/>
        </w:rPr>
        <w:t xml:space="preserve"> </w:t>
      </w:r>
      <w:r w:rsidRPr="00C30326">
        <w:rPr>
          <w:rFonts w:ascii="Times New Roman" w:hAnsi="Times New Roman"/>
          <w:sz w:val="28"/>
          <w:szCs w:val="28"/>
        </w:rPr>
        <w:t>il faut noter la prédominance de deux éléments surtout les activités et les hommes qui évoluent à la campagne.</w:t>
      </w:r>
    </w:p>
    <w:p w:rsidR="00C30326" w:rsidRPr="00C30326" w:rsidRDefault="00C30326" w:rsidP="00C30326">
      <w:pPr>
        <w:spacing w:after="0" w:line="360" w:lineRule="auto"/>
        <w:jc w:val="both"/>
        <w:rPr>
          <w:rFonts w:ascii="Times New Roman" w:hAnsi="Times New Roman"/>
          <w:sz w:val="28"/>
          <w:szCs w:val="28"/>
        </w:rPr>
      </w:pPr>
      <w:r w:rsidRPr="00C30326">
        <w:rPr>
          <w:rFonts w:ascii="Times New Roman" w:hAnsi="Times New Roman"/>
          <w:b/>
          <w:sz w:val="28"/>
          <w:szCs w:val="28"/>
        </w:rPr>
        <w:t xml:space="preserve">Paysage agraire : </w:t>
      </w:r>
      <w:r w:rsidRPr="00C30326">
        <w:rPr>
          <w:rFonts w:ascii="Times New Roman" w:hAnsi="Times New Roman"/>
          <w:sz w:val="28"/>
          <w:szCs w:val="28"/>
        </w:rPr>
        <w:t>rapport entre les aménagements spatiaux (formes des champs) les techniques et les liens sociaux (pratiques communautaires : ex culture sur brûlis en Afrique).Résultat de l’aménagement de la terre par l’homme (DERRUAU. M)</w:t>
      </w:r>
    </w:p>
    <w:p w:rsidR="00C30326" w:rsidRPr="00C30326" w:rsidRDefault="00C30326" w:rsidP="00C30326">
      <w:pPr>
        <w:spacing w:after="0" w:line="360" w:lineRule="auto"/>
        <w:jc w:val="both"/>
        <w:rPr>
          <w:rFonts w:ascii="Times New Roman" w:hAnsi="Times New Roman"/>
          <w:sz w:val="28"/>
          <w:szCs w:val="28"/>
        </w:rPr>
      </w:pPr>
      <w:r w:rsidRPr="00C30326">
        <w:rPr>
          <w:rFonts w:ascii="Times New Roman" w:eastAsia="Times New Roman" w:hAnsi="Times New Roman"/>
          <w:b/>
          <w:sz w:val="28"/>
          <w:szCs w:val="28"/>
          <w:lang w:eastAsia="fr-FR"/>
        </w:rPr>
        <w:t>Paysage agricole</w:t>
      </w:r>
      <w:r w:rsidRPr="00C30326">
        <w:rPr>
          <w:rFonts w:ascii="Times New Roman" w:eastAsia="Times New Roman" w:hAnsi="Times New Roman"/>
          <w:sz w:val="28"/>
          <w:szCs w:val="28"/>
          <w:lang w:eastAsia="fr-FR"/>
        </w:rPr>
        <w:t> :</w:t>
      </w:r>
      <w:r w:rsidRPr="00C30326">
        <w:rPr>
          <w:rFonts w:ascii="Times New Roman" w:hAnsi="Times New Roman"/>
          <w:sz w:val="28"/>
          <w:szCs w:val="28"/>
        </w:rPr>
        <w:t xml:space="preserve"> met en relation la production agricole et les techniques de culture, espace lié aux cultures et aux systèmes.</w:t>
      </w:r>
    </w:p>
    <w:p w:rsidR="00C30326" w:rsidRPr="00C30326" w:rsidRDefault="00C30326" w:rsidP="00C30326">
      <w:pPr>
        <w:spacing w:after="0" w:line="360" w:lineRule="auto"/>
        <w:jc w:val="both"/>
        <w:rPr>
          <w:rFonts w:ascii="Times New Roman" w:eastAsia="Times New Roman" w:hAnsi="Times New Roman"/>
          <w:sz w:val="28"/>
          <w:szCs w:val="28"/>
          <w:lang w:eastAsia="fr-FR"/>
        </w:rPr>
      </w:pPr>
      <w:r w:rsidRPr="00C30326">
        <w:rPr>
          <w:rFonts w:ascii="Times New Roman" w:hAnsi="Times New Roman"/>
          <w:sz w:val="28"/>
          <w:szCs w:val="28"/>
          <w:u w:val="single"/>
        </w:rPr>
        <w:t>Par définition, le paysage rural apparait comme une combinaison concrète où interviennent un grand nombre de faits: l’habitat, les parcellaires, les chemins etc... L’observation constitue un élément fondamental dans cet exercice</w:t>
      </w:r>
      <w:r w:rsidRPr="00C30326">
        <w:rPr>
          <w:rFonts w:ascii="Times New Roman" w:hAnsi="Times New Roman"/>
          <w:sz w:val="28"/>
          <w:szCs w:val="28"/>
        </w:rPr>
        <w:t>.</w:t>
      </w:r>
    </w:p>
    <w:p w:rsidR="00C30326" w:rsidRPr="00C30326" w:rsidRDefault="00C30326" w:rsidP="00C30326">
      <w:pPr>
        <w:spacing w:before="100" w:beforeAutospacing="1" w:after="100" w:afterAutospacing="1" w:line="360" w:lineRule="auto"/>
        <w:rPr>
          <w:rFonts w:ascii="Times New Roman" w:eastAsia="Times New Roman" w:hAnsi="Times New Roman"/>
          <w:sz w:val="24"/>
          <w:szCs w:val="28"/>
          <w:lang w:eastAsia="fr-FR"/>
        </w:rPr>
      </w:pPr>
      <w:r w:rsidRPr="00C30326">
        <w:rPr>
          <w:rFonts w:ascii="Times New Roman" w:eastAsia="Times New Roman" w:hAnsi="Times New Roman"/>
          <w:sz w:val="28"/>
          <w:szCs w:val="28"/>
          <w:lang w:eastAsia="fr-FR"/>
        </w:rPr>
        <w:t xml:space="preserve"> En somme, le paysage rural/paysage agraire  est le résultat de l’aménagement de la terre par l’homme. Lorsque l’Homme franchit le stade de la chasse ou de la cueillette, il cultive la terre pour faire pousser des plantes afin de se nourrir. Il crée ainsi un paysage agraire</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Pour une meilleure compréhension, une analyse des différentes composantes à savoir la disposition des grands ensembles, la morphologie agraire, le système de cultures, de production et l’habitat rural s’impose.</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I -1 ORGANISATION DES ENSEMBLES</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 xml:space="preserve"> Le monde rural comprend une diversité de </w:t>
      </w:r>
      <w:proofErr w:type="gramStart"/>
      <w:r w:rsidRPr="00C30326">
        <w:rPr>
          <w:rFonts w:ascii="Times New Roman" w:eastAsia="Times New Roman" w:hAnsi="Times New Roman"/>
          <w:sz w:val="28"/>
          <w:szCs w:val="28"/>
          <w:lang w:eastAsia="fr-FR"/>
        </w:rPr>
        <w:t>paysages(</w:t>
      </w:r>
      <w:proofErr w:type="spellStart"/>
      <w:proofErr w:type="gramEnd"/>
      <w:r w:rsidR="005F13C5">
        <w:rPr>
          <w:rFonts w:ascii="Times New Roman" w:eastAsia="Times New Roman" w:hAnsi="Times New Roman"/>
          <w:sz w:val="28"/>
          <w:szCs w:val="28"/>
          <w:lang w:eastAsia="fr-FR"/>
        </w:rPr>
        <w:t>cf</w:t>
      </w:r>
      <w:proofErr w:type="spellEnd"/>
      <w:r w:rsidR="005F13C5">
        <w:rPr>
          <w:rFonts w:ascii="Times New Roman" w:eastAsia="Times New Roman" w:hAnsi="Times New Roman"/>
          <w:sz w:val="28"/>
          <w:szCs w:val="28"/>
          <w:lang w:eastAsia="fr-FR"/>
        </w:rPr>
        <w:t xml:space="preserve">  documents internet </w:t>
      </w:r>
      <w:proofErr w:type="spellStart"/>
      <w:r w:rsidRPr="00C30326">
        <w:rPr>
          <w:rFonts w:ascii="Times New Roman" w:eastAsia="Times New Roman" w:hAnsi="Times New Roman"/>
          <w:sz w:val="28"/>
          <w:szCs w:val="28"/>
          <w:lang w:eastAsia="fr-FR"/>
        </w:rPr>
        <w:t>google</w:t>
      </w:r>
      <w:proofErr w:type="spellEnd"/>
      <w:r w:rsidRPr="00C30326">
        <w:rPr>
          <w:rFonts w:ascii="Times New Roman" w:eastAsia="Times New Roman" w:hAnsi="Times New Roman"/>
          <w:sz w:val="28"/>
          <w:szCs w:val="28"/>
          <w:lang w:eastAsia="fr-FR"/>
        </w:rPr>
        <w:t> :paysages ruraux  du monde). En Afrique noire, les groupements  de cases entourés de clairières de cultures prédominent. Les systèmes de cultures sur brûlis subsistent. Les paysages européens en général sont constitués de grandes lanières ou des champs entourés de clôtures. Les damiers des immenses champs des plaines d’Amérique du Nord forment l’essentiel du paysage agraire du Canada et des Etas Unis. Enfin l’Asie des moussons se distingue par d’énormes étendues de plaines. Toutes ces caractéristiques contribuent  à la diversité du paysage agraire dans le monde.</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 xml:space="preserve">En  somme différents types de paysage reflètent la physionomie des campagnes  du monde selon les techniques, les coutumes,  la densité de la population rurale, le système économique .Cependant, le vocabulaire du paysage agraire demeure universel compte tenu de la similitude de leur </w:t>
      </w:r>
      <w:proofErr w:type="gramStart"/>
      <w:r w:rsidRPr="00C30326">
        <w:rPr>
          <w:rFonts w:ascii="Times New Roman" w:eastAsia="Times New Roman" w:hAnsi="Times New Roman"/>
          <w:sz w:val="28"/>
          <w:szCs w:val="28"/>
          <w:lang w:eastAsia="fr-FR"/>
        </w:rPr>
        <w:t>genèse ,le</w:t>
      </w:r>
      <w:proofErr w:type="gramEnd"/>
      <w:r w:rsidRPr="00C30326">
        <w:rPr>
          <w:rFonts w:ascii="Times New Roman" w:eastAsia="Times New Roman" w:hAnsi="Times New Roman"/>
          <w:sz w:val="28"/>
          <w:szCs w:val="28"/>
          <w:lang w:eastAsia="fr-FR"/>
        </w:rPr>
        <w:t xml:space="preserve"> Néolithique.</w:t>
      </w:r>
    </w:p>
    <w:p w:rsidR="00C30326" w:rsidRPr="00C30326" w:rsidRDefault="00C30326" w:rsidP="00C30326">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 xml:space="preserve">Le </w:t>
      </w:r>
      <w:r w:rsidRPr="00C30326">
        <w:rPr>
          <w:rFonts w:ascii="Times New Roman" w:eastAsia="Times New Roman" w:hAnsi="Times New Roman"/>
          <w:b/>
          <w:sz w:val="28"/>
          <w:szCs w:val="28"/>
          <w:lang w:eastAsia="fr-FR"/>
        </w:rPr>
        <w:t>finage</w:t>
      </w:r>
      <w:r w:rsidRPr="00C30326">
        <w:rPr>
          <w:rFonts w:ascii="Times New Roman" w:eastAsia="Times New Roman" w:hAnsi="Times New Roman"/>
          <w:sz w:val="28"/>
          <w:szCs w:val="28"/>
          <w:lang w:eastAsia="fr-FR"/>
        </w:rPr>
        <w:t xml:space="preserve"> (du latin fine : limites) est un territoire ou un ensemble de champs, de landes, de forêts exploitées par un village, un hameau ou une exploitation isolée sur lequel la communauté exerce des droits agraires. Le finage comprend deux parties l’</w:t>
      </w:r>
      <w:proofErr w:type="spellStart"/>
      <w:r w:rsidRPr="00C30326">
        <w:rPr>
          <w:rFonts w:ascii="Times New Roman" w:eastAsia="Times New Roman" w:hAnsi="Times New Roman"/>
          <w:i/>
          <w:sz w:val="28"/>
          <w:szCs w:val="28"/>
          <w:lang w:eastAsia="fr-FR"/>
        </w:rPr>
        <w:t>ager</w:t>
      </w:r>
      <w:proofErr w:type="spellEnd"/>
      <w:r w:rsidRPr="00C30326">
        <w:rPr>
          <w:rFonts w:ascii="Times New Roman" w:eastAsia="Times New Roman" w:hAnsi="Times New Roman"/>
          <w:sz w:val="28"/>
          <w:szCs w:val="28"/>
          <w:lang w:eastAsia="fr-FR"/>
        </w:rPr>
        <w:t xml:space="preserve"> et le </w:t>
      </w:r>
      <w:r w:rsidRPr="00C30326">
        <w:rPr>
          <w:rFonts w:ascii="Times New Roman" w:eastAsia="Times New Roman" w:hAnsi="Times New Roman"/>
          <w:i/>
          <w:sz w:val="28"/>
          <w:szCs w:val="28"/>
          <w:lang w:eastAsia="fr-FR"/>
        </w:rPr>
        <w:t>saltus</w:t>
      </w:r>
      <w:r w:rsidRPr="00C30326">
        <w:rPr>
          <w:rFonts w:ascii="Times New Roman" w:eastAsia="Times New Roman" w:hAnsi="Times New Roman"/>
          <w:sz w:val="28"/>
          <w:szCs w:val="28"/>
          <w:lang w:eastAsia="fr-FR"/>
        </w:rPr>
        <w:t xml:space="preserve"> .L’ </w:t>
      </w:r>
      <w:proofErr w:type="spellStart"/>
      <w:r w:rsidRPr="00C30326">
        <w:rPr>
          <w:rFonts w:ascii="Times New Roman" w:eastAsia="Times New Roman" w:hAnsi="Times New Roman"/>
          <w:i/>
          <w:sz w:val="28"/>
          <w:szCs w:val="28"/>
          <w:lang w:eastAsia="fr-FR"/>
        </w:rPr>
        <w:t>ager</w:t>
      </w:r>
      <w:proofErr w:type="spellEnd"/>
      <w:r w:rsidRPr="00C30326">
        <w:rPr>
          <w:rFonts w:ascii="Times New Roman" w:eastAsia="Times New Roman" w:hAnsi="Times New Roman"/>
          <w:sz w:val="28"/>
          <w:szCs w:val="28"/>
          <w:lang w:eastAsia="fr-FR"/>
        </w:rPr>
        <w:t xml:space="preserve"> représente la partie du finage occupée par les </w:t>
      </w:r>
      <w:proofErr w:type="spellStart"/>
      <w:r w:rsidRPr="00C30326">
        <w:rPr>
          <w:rFonts w:ascii="Times New Roman" w:eastAsia="Times New Roman" w:hAnsi="Times New Roman"/>
          <w:sz w:val="28"/>
          <w:szCs w:val="28"/>
          <w:lang w:eastAsia="fr-FR"/>
        </w:rPr>
        <w:t>culturesLe</w:t>
      </w:r>
      <w:proofErr w:type="spellEnd"/>
      <w:r w:rsidRPr="00C30326">
        <w:rPr>
          <w:rFonts w:ascii="Times New Roman" w:eastAsia="Times New Roman" w:hAnsi="Times New Roman"/>
          <w:sz w:val="28"/>
          <w:szCs w:val="28"/>
          <w:lang w:eastAsia="fr-FR"/>
        </w:rPr>
        <w:t xml:space="preserve"> </w:t>
      </w:r>
      <w:r w:rsidRPr="00C30326">
        <w:rPr>
          <w:rFonts w:ascii="Times New Roman" w:eastAsia="Times New Roman" w:hAnsi="Times New Roman"/>
          <w:i/>
          <w:sz w:val="28"/>
          <w:szCs w:val="28"/>
          <w:lang w:eastAsia="fr-FR"/>
        </w:rPr>
        <w:t>saltus</w:t>
      </w:r>
      <w:r w:rsidRPr="00C30326">
        <w:rPr>
          <w:rFonts w:ascii="Times New Roman" w:eastAsia="Times New Roman" w:hAnsi="Times New Roman"/>
          <w:sz w:val="28"/>
          <w:szCs w:val="28"/>
          <w:lang w:eastAsia="fr-FR"/>
        </w:rPr>
        <w:t xml:space="preserve"> est la partie inculte du finage définie comme la brousse, les landes, les pâture maigres, les friches permanentes, les terres en jachère.</w:t>
      </w:r>
    </w:p>
    <w:p w:rsidR="00FE07FB" w:rsidRDefault="00C30326" w:rsidP="005F13C5">
      <w:pPr>
        <w:spacing w:before="100" w:beforeAutospacing="1" w:after="100" w:afterAutospacing="1" w:line="360" w:lineRule="auto"/>
        <w:rPr>
          <w:rFonts w:ascii="Times New Roman" w:eastAsia="Times New Roman" w:hAnsi="Times New Roman"/>
          <w:sz w:val="28"/>
          <w:szCs w:val="28"/>
          <w:lang w:eastAsia="fr-FR"/>
        </w:rPr>
      </w:pPr>
      <w:r w:rsidRPr="00C30326">
        <w:rPr>
          <w:rFonts w:ascii="Times New Roman" w:eastAsia="Times New Roman" w:hAnsi="Times New Roman"/>
          <w:sz w:val="28"/>
          <w:szCs w:val="28"/>
          <w:lang w:eastAsia="fr-FR"/>
        </w:rPr>
        <w:t xml:space="preserve">  La </w:t>
      </w:r>
      <w:r w:rsidRPr="00C30326">
        <w:rPr>
          <w:rFonts w:ascii="Times New Roman" w:eastAsia="Times New Roman" w:hAnsi="Times New Roman"/>
          <w:sz w:val="28"/>
          <w:szCs w:val="28"/>
          <w:u w:val="single"/>
          <w:lang w:eastAsia="fr-FR"/>
        </w:rPr>
        <w:t>Sylva</w:t>
      </w:r>
      <w:r w:rsidRPr="00C30326">
        <w:rPr>
          <w:rFonts w:ascii="Times New Roman" w:eastAsia="Times New Roman" w:hAnsi="Times New Roman"/>
          <w:sz w:val="28"/>
          <w:szCs w:val="28"/>
          <w:lang w:eastAsia="fr-FR"/>
        </w:rPr>
        <w:t xml:space="preserve"> co</w:t>
      </w:r>
      <w:r w:rsidR="005F13C5">
        <w:rPr>
          <w:rFonts w:ascii="Times New Roman" w:eastAsia="Times New Roman" w:hAnsi="Times New Roman"/>
          <w:sz w:val="28"/>
          <w:szCs w:val="28"/>
          <w:lang w:eastAsia="fr-FR"/>
        </w:rPr>
        <w:t xml:space="preserve">rrespond à la forêt </w:t>
      </w:r>
      <w:proofErr w:type="spellStart"/>
      <w:r w:rsidR="005F13C5">
        <w:rPr>
          <w:rFonts w:ascii="Times New Roman" w:eastAsia="Times New Roman" w:hAnsi="Times New Roman"/>
          <w:sz w:val="28"/>
          <w:szCs w:val="28"/>
          <w:lang w:eastAsia="fr-FR"/>
        </w:rPr>
        <w:t>entretenue.</w:t>
      </w:r>
      <w:r w:rsidRPr="00C30326">
        <w:rPr>
          <w:rFonts w:ascii="Times New Roman" w:eastAsia="Times New Roman" w:hAnsi="Times New Roman"/>
          <w:sz w:val="28"/>
          <w:szCs w:val="28"/>
          <w:u w:val="single"/>
          <w:lang w:eastAsia="fr-FR"/>
        </w:rPr>
        <w:t>L’hortus</w:t>
      </w:r>
      <w:proofErr w:type="spellEnd"/>
      <w:r w:rsidRPr="00C30326">
        <w:rPr>
          <w:rFonts w:ascii="Times New Roman" w:eastAsia="Times New Roman" w:hAnsi="Times New Roman"/>
          <w:sz w:val="28"/>
          <w:szCs w:val="28"/>
          <w:u w:val="single"/>
          <w:lang w:eastAsia="fr-FR"/>
        </w:rPr>
        <w:t xml:space="preserve"> </w:t>
      </w:r>
      <w:r w:rsidRPr="00C30326">
        <w:rPr>
          <w:rFonts w:ascii="Times New Roman" w:eastAsia="Times New Roman" w:hAnsi="Times New Roman"/>
          <w:sz w:val="28"/>
          <w:szCs w:val="28"/>
          <w:lang w:eastAsia="fr-FR"/>
        </w:rPr>
        <w:t>est une étendue en jardins. L’</w:t>
      </w:r>
      <w:r w:rsidRPr="00C30326">
        <w:rPr>
          <w:rFonts w:ascii="Times New Roman" w:eastAsia="Times New Roman" w:hAnsi="Times New Roman"/>
          <w:sz w:val="28"/>
          <w:szCs w:val="28"/>
          <w:u w:val="single"/>
          <w:lang w:eastAsia="fr-FR"/>
        </w:rPr>
        <w:t>essart</w:t>
      </w:r>
      <w:r w:rsidRPr="00C30326">
        <w:rPr>
          <w:rFonts w:ascii="Times New Roman" w:eastAsia="Times New Roman" w:hAnsi="Times New Roman"/>
          <w:i/>
          <w:sz w:val="28"/>
          <w:szCs w:val="28"/>
          <w:lang w:eastAsia="fr-FR"/>
        </w:rPr>
        <w:t xml:space="preserve"> </w:t>
      </w:r>
      <w:r w:rsidRPr="00C30326">
        <w:rPr>
          <w:rFonts w:ascii="Times New Roman" w:eastAsia="Times New Roman" w:hAnsi="Times New Roman"/>
          <w:sz w:val="28"/>
          <w:szCs w:val="28"/>
          <w:lang w:eastAsia="fr-FR"/>
        </w:rPr>
        <w:t xml:space="preserve">correspond à la portion de terre qui a été défrichée. Le </w:t>
      </w:r>
      <w:r w:rsidRPr="00C30326">
        <w:rPr>
          <w:rFonts w:ascii="Times New Roman" w:eastAsia="Times New Roman" w:hAnsi="Times New Roman"/>
          <w:sz w:val="28"/>
          <w:szCs w:val="28"/>
          <w:u w:val="single"/>
          <w:lang w:eastAsia="fr-FR"/>
        </w:rPr>
        <w:t>champ</w:t>
      </w:r>
      <w:r w:rsidRPr="00C30326">
        <w:rPr>
          <w:rFonts w:ascii="Times New Roman" w:eastAsia="Times New Roman" w:hAnsi="Times New Roman"/>
          <w:sz w:val="28"/>
          <w:szCs w:val="28"/>
          <w:lang w:eastAsia="fr-FR"/>
        </w:rPr>
        <w:t xml:space="preserve"> est une partie de terre cultivée par une seule personne ou</w:t>
      </w:r>
      <w:r w:rsidR="005F13C5">
        <w:rPr>
          <w:rFonts w:ascii="Times New Roman" w:eastAsia="Times New Roman" w:hAnsi="Times New Roman"/>
          <w:sz w:val="28"/>
          <w:szCs w:val="28"/>
          <w:lang w:eastAsia="fr-FR"/>
        </w:rPr>
        <w:t xml:space="preserve"> une</w:t>
      </w:r>
      <w:r w:rsidRPr="00C30326">
        <w:rPr>
          <w:rFonts w:ascii="Times New Roman" w:eastAsia="Times New Roman" w:hAnsi="Times New Roman"/>
          <w:sz w:val="28"/>
          <w:szCs w:val="28"/>
          <w:lang w:eastAsia="fr-FR"/>
        </w:rPr>
        <w:t xml:space="preserve"> collectivité</w:t>
      </w:r>
      <w:r w:rsidR="005F13C5">
        <w:rPr>
          <w:rFonts w:ascii="Times New Roman" w:eastAsia="Times New Roman" w:hAnsi="Times New Roman"/>
          <w:sz w:val="28"/>
          <w:szCs w:val="28"/>
          <w:lang w:eastAsia="fr-FR"/>
        </w:rPr>
        <w:t>.</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La </w:t>
      </w:r>
      <w:r w:rsidRPr="0095341B">
        <w:rPr>
          <w:rFonts w:ascii="Times New Roman" w:eastAsia="Times New Roman" w:hAnsi="Times New Roman"/>
          <w:sz w:val="28"/>
          <w:szCs w:val="28"/>
          <w:u w:val="single"/>
          <w:lang w:eastAsia="fr-FR"/>
        </w:rPr>
        <w:t>plantation</w:t>
      </w:r>
      <w:r w:rsidRPr="0095341B">
        <w:rPr>
          <w:rFonts w:ascii="Times New Roman" w:eastAsia="Times New Roman" w:hAnsi="Times New Roman"/>
          <w:sz w:val="28"/>
          <w:szCs w:val="28"/>
          <w:lang w:eastAsia="fr-FR"/>
        </w:rPr>
        <w:t xml:space="preserve"> représente une portion de terre cultivée en arbres fruitiers, en plantes industrielles (cultures permanentes ou pérennes). La </w:t>
      </w:r>
      <w:r w:rsidRPr="0095341B">
        <w:rPr>
          <w:rFonts w:ascii="Times New Roman" w:eastAsia="Times New Roman" w:hAnsi="Times New Roman"/>
          <w:sz w:val="28"/>
          <w:szCs w:val="28"/>
          <w:u w:val="single"/>
          <w:lang w:eastAsia="fr-FR"/>
        </w:rPr>
        <w:t>S. A. U</w:t>
      </w:r>
      <w:r w:rsidRPr="0095341B">
        <w:rPr>
          <w:rFonts w:ascii="Times New Roman" w:eastAsia="Times New Roman" w:hAnsi="Times New Roman"/>
          <w:sz w:val="28"/>
          <w:szCs w:val="28"/>
          <w:lang w:eastAsia="fr-FR"/>
        </w:rPr>
        <w:t xml:space="preserve"> est la surface agricole utile d’une exploitation. La ferme désigne  une exploitation agricole.</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Le </w:t>
      </w:r>
      <w:r w:rsidRPr="0095341B">
        <w:rPr>
          <w:rFonts w:ascii="Times New Roman" w:eastAsia="Times New Roman" w:hAnsi="Times New Roman"/>
          <w:b/>
          <w:sz w:val="28"/>
          <w:szCs w:val="28"/>
          <w:lang w:eastAsia="fr-FR"/>
        </w:rPr>
        <w:t>terroir</w:t>
      </w:r>
      <w:r w:rsidRPr="0095341B">
        <w:rPr>
          <w:rFonts w:ascii="Times New Roman" w:eastAsia="Times New Roman" w:hAnsi="Times New Roman"/>
          <w:sz w:val="28"/>
          <w:szCs w:val="28"/>
          <w:lang w:eastAsia="fr-FR"/>
        </w:rPr>
        <w:t xml:space="preserve"> est une étendue de terrain qui se caractérise par un élément physique (relief, climat, sols, exposition au soleil etc…) ou un aménagement fait par l’homme (terroir irrigué, terroir drainé, terroir en terrasse etc…) pour les géographes </w:t>
      </w:r>
      <w:proofErr w:type="spellStart"/>
      <w:r w:rsidRPr="0095341B">
        <w:rPr>
          <w:rFonts w:ascii="Times New Roman" w:eastAsia="Times New Roman" w:hAnsi="Times New Roman"/>
          <w:sz w:val="28"/>
          <w:szCs w:val="28"/>
          <w:lang w:eastAsia="fr-FR"/>
        </w:rPr>
        <w:t>tropicalistes</w:t>
      </w:r>
      <w:proofErr w:type="spellEnd"/>
      <w:r w:rsidRPr="0095341B">
        <w:rPr>
          <w:rFonts w:ascii="Times New Roman" w:eastAsia="Times New Roman" w:hAnsi="Times New Roman"/>
          <w:sz w:val="28"/>
          <w:szCs w:val="28"/>
          <w:lang w:eastAsia="fr-FR"/>
        </w:rPr>
        <w:t xml:space="preserve">. </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I-2 LA MORPHOLOGIE AGRAIRE</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Par définition la morphologie agraire représente, la forme, l’organisation des parcelles, des chemins d’exploitation, la disposition   des champs dans un finage. La partie du finage  occupée par les champs  ainsi que les pâturages, les bois appelée également </w:t>
      </w:r>
      <w:proofErr w:type="spellStart"/>
      <w:r w:rsidRPr="0095341B">
        <w:rPr>
          <w:rFonts w:ascii="Times New Roman" w:eastAsia="Times New Roman" w:hAnsi="Times New Roman"/>
          <w:sz w:val="28"/>
          <w:szCs w:val="28"/>
          <w:lang w:eastAsia="fr-FR"/>
        </w:rPr>
        <w:t>ager</w:t>
      </w:r>
      <w:proofErr w:type="spellEnd"/>
      <w:r w:rsidRPr="0095341B">
        <w:rPr>
          <w:rFonts w:ascii="Times New Roman" w:eastAsia="Times New Roman" w:hAnsi="Times New Roman"/>
          <w:sz w:val="28"/>
          <w:szCs w:val="28"/>
          <w:lang w:eastAsia="fr-FR"/>
        </w:rPr>
        <w:t xml:space="preserve"> est divisée  en parcelles.</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  La </w:t>
      </w:r>
      <w:r w:rsidRPr="0095341B">
        <w:rPr>
          <w:rFonts w:ascii="Times New Roman" w:eastAsia="Times New Roman" w:hAnsi="Times New Roman"/>
          <w:b/>
          <w:sz w:val="28"/>
          <w:szCs w:val="28"/>
          <w:lang w:eastAsia="fr-FR"/>
        </w:rPr>
        <w:t>parcelle</w:t>
      </w:r>
      <w:r w:rsidRPr="0095341B">
        <w:rPr>
          <w:rFonts w:ascii="Times New Roman" w:eastAsia="Times New Roman" w:hAnsi="Times New Roman"/>
          <w:sz w:val="28"/>
          <w:szCs w:val="28"/>
          <w:lang w:eastAsia="fr-FR"/>
        </w:rPr>
        <w:t xml:space="preserve"> est la plus petite division du sol. Il s’agit d’une pièce de terre d’un seul bloc appartenant à un seul exploitant et portant plusieurs  types de cultures. Elle se caractérise par l’absence ou l’existence de clôtures, la dimension (quelques ares à de nombreux hectares), la forme géométrique (carré, rectangulaire, ronde, triangulaire, trapézoïdale) ou une forme irrégulière. L’ensemble des parcelles décrit une sorte de damier ou de puzzle. Il peut être desservi par un réseau de chemins denses ou lâches .C’est le cas des parcelles en lanières, très  allongé, appelé </w:t>
      </w:r>
      <w:r w:rsidRPr="0095341B">
        <w:rPr>
          <w:rFonts w:ascii="Times New Roman" w:eastAsia="Times New Roman" w:hAnsi="Times New Roman"/>
          <w:i/>
          <w:sz w:val="28"/>
          <w:szCs w:val="28"/>
          <w:lang w:eastAsia="fr-FR"/>
        </w:rPr>
        <w:t>openfield</w:t>
      </w:r>
      <w:r w:rsidRPr="0095341B">
        <w:rPr>
          <w:rFonts w:ascii="Times New Roman" w:eastAsia="Times New Roman" w:hAnsi="Times New Roman"/>
          <w:sz w:val="28"/>
          <w:szCs w:val="28"/>
          <w:lang w:eastAsia="fr-FR"/>
        </w:rPr>
        <w:t xml:space="preserve"> ou des champs entourés  d’une clôture  nommé pays d’enclos</w:t>
      </w:r>
      <w:r w:rsidRPr="0095341B">
        <w:rPr>
          <w:rFonts w:ascii="Times New Roman" w:eastAsia="Times New Roman" w:hAnsi="Times New Roman"/>
          <w:i/>
          <w:sz w:val="28"/>
          <w:szCs w:val="28"/>
          <w:lang w:eastAsia="fr-FR"/>
        </w:rPr>
        <w:t xml:space="preserve"> (bocage)</w:t>
      </w:r>
      <w:r w:rsidRPr="0095341B">
        <w:rPr>
          <w:rFonts w:ascii="Times New Roman" w:eastAsia="Times New Roman" w:hAnsi="Times New Roman"/>
          <w:sz w:val="28"/>
          <w:szCs w:val="28"/>
          <w:lang w:eastAsia="fr-FR"/>
        </w:rPr>
        <w:t xml:space="preserve"> ou enfin des champs ayant une disposition circulaire en Afrique .L’</w:t>
      </w:r>
      <w:r w:rsidRPr="0095341B">
        <w:rPr>
          <w:rFonts w:ascii="Times New Roman" w:eastAsia="Times New Roman" w:hAnsi="Times New Roman"/>
          <w:b/>
          <w:i/>
          <w:sz w:val="28"/>
          <w:szCs w:val="28"/>
          <w:lang w:eastAsia="fr-FR"/>
        </w:rPr>
        <w:t>openfield</w:t>
      </w:r>
      <w:r w:rsidRPr="0095341B">
        <w:rPr>
          <w:rFonts w:ascii="Times New Roman" w:eastAsia="Times New Roman" w:hAnsi="Times New Roman"/>
          <w:sz w:val="28"/>
          <w:szCs w:val="28"/>
          <w:lang w:eastAsia="fr-FR"/>
        </w:rPr>
        <w:t xml:space="preserve"> ou pays ou champs ouvert est constitué de parcelles nues, (rien n’arrête le regard).Des étendues apparaissant «  à perte de vue » se caractérisent par des champs sans clôtures. L’ensemble du finage est en grande partie réservé aux labours. Très peu de prés naturels poussent dans ces champs. Le bétail surtout composé d’ovins peut pâturer pour une période limitée</w:t>
      </w:r>
      <w:proofErr w:type="gramStart"/>
      <w:r w:rsidRPr="0095341B">
        <w:rPr>
          <w:rFonts w:ascii="Times New Roman" w:eastAsia="Times New Roman" w:hAnsi="Times New Roman"/>
          <w:sz w:val="28"/>
          <w:szCs w:val="28"/>
          <w:lang w:eastAsia="fr-FR"/>
        </w:rPr>
        <w:t>)l’espace</w:t>
      </w:r>
      <w:proofErr w:type="gramEnd"/>
      <w:r w:rsidRPr="0095341B">
        <w:rPr>
          <w:rFonts w:ascii="Times New Roman" w:eastAsia="Times New Roman" w:hAnsi="Times New Roman"/>
          <w:sz w:val="28"/>
          <w:szCs w:val="28"/>
          <w:lang w:eastAsia="fr-FR"/>
        </w:rPr>
        <w:t xml:space="preserve"> occupée par la jachère d’où le nom de </w:t>
      </w:r>
      <w:r w:rsidRPr="0095341B">
        <w:rPr>
          <w:rFonts w:ascii="Times New Roman" w:eastAsia="Times New Roman" w:hAnsi="Times New Roman"/>
          <w:b/>
          <w:sz w:val="28"/>
          <w:szCs w:val="28"/>
          <w:lang w:eastAsia="fr-FR"/>
        </w:rPr>
        <w:t xml:space="preserve">vaine pâture. </w:t>
      </w:r>
      <w:r w:rsidRPr="0095341B">
        <w:rPr>
          <w:rFonts w:ascii="Times New Roman" w:eastAsia="Times New Roman" w:hAnsi="Times New Roman"/>
          <w:sz w:val="28"/>
          <w:szCs w:val="28"/>
          <w:lang w:eastAsia="fr-FR"/>
        </w:rPr>
        <w:t>L’habitat est groupé</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Par contre dans le pays d’enclos (parcelles encloses) les champs sont clôturés et prennent le nom de </w:t>
      </w:r>
      <w:r w:rsidRPr="0095341B">
        <w:rPr>
          <w:rFonts w:ascii="Times New Roman" w:eastAsia="Times New Roman" w:hAnsi="Times New Roman"/>
          <w:b/>
          <w:i/>
          <w:sz w:val="28"/>
          <w:szCs w:val="28"/>
          <w:lang w:eastAsia="fr-FR"/>
        </w:rPr>
        <w:t>bocage</w:t>
      </w:r>
      <w:r w:rsidRPr="0095341B">
        <w:rPr>
          <w:rFonts w:ascii="Times New Roman" w:eastAsia="Times New Roman" w:hAnsi="Times New Roman"/>
          <w:b/>
          <w:sz w:val="28"/>
          <w:szCs w:val="28"/>
          <w:lang w:eastAsia="fr-FR"/>
        </w:rPr>
        <w:t xml:space="preserve"> </w:t>
      </w:r>
      <w:r w:rsidRPr="0095341B">
        <w:rPr>
          <w:rFonts w:ascii="Times New Roman" w:eastAsia="Times New Roman" w:hAnsi="Times New Roman"/>
          <w:sz w:val="28"/>
          <w:szCs w:val="28"/>
          <w:lang w:eastAsia="fr-FR"/>
        </w:rPr>
        <w:t xml:space="preserve">lorsque les clôtures sont des haies vives (arbres par opposition aux clôtures de haies ou de pierre ou de terre). Dans ce contexte, les paysans rejoignent leurs champs  par des chemins. L’habitat est dispersé en fermes, hameaux ou campements (en Afrique). </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La morphologie agraire concerne également les </w:t>
      </w:r>
      <w:r w:rsidRPr="0095341B">
        <w:rPr>
          <w:rFonts w:ascii="Times New Roman" w:eastAsia="Times New Roman" w:hAnsi="Times New Roman"/>
          <w:b/>
          <w:sz w:val="28"/>
          <w:szCs w:val="28"/>
          <w:lang w:eastAsia="fr-FR"/>
        </w:rPr>
        <w:t xml:space="preserve">types d’exploitation des sols </w:t>
      </w:r>
      <w:r w:rsidRPr="0095341B">
        <w:rPr>
          <w:rFonts w:ascii="Times New Roman" w:eastAsia="Times New Roman" w:hAnsi="Times New Roman"/>
          <w:sz w:val="28"/>
          <w:szCs w:val="28"/>
          <w:lang w:eastAsia="fr-FR"/>
        </w:rPr>
        <w:t xml:space="preserve">à travers leur mode de faire valoir directe ou indirecte. Dans  le faire valoir direct, le propriétaire s’occupe lui-même de son exploitation ou prend un </w:t>
      </w:r>
      <w:r w:rsidRPr="0095341B">
        <w:rPr>
          <w:rFonts w:ascii="Times New Roman" w:eastAsia="Times New Roman" w:hAnsi="Times New Roman"/>
          <w:b/>
          <w:sz w:val="28"/>
          <w:szCs w:val="28"/>
          <w:lang w:eastAsia="fr-FR"/>
        </w:rPr>
        <w:t>régisseur </w:t>
      </w:r>
      <w:r w:rsidRPr="0095341B">
        <w:rPr>
          <w:rFonts w:ascii="Times New Roman" w:eastAsia="Times New Roman" w:hAnsi="Times New Roman"/>
          <w:sz w:val="28"/>
          <w:szCs w:val="28"/>
          <w:lang w:eastAsia="fr-FR"/>
        </w:rPr>
        <w:t xml:space="preserve">.En revanche, lorsqu’il s’agit du faire valoir indirect l’exploitation est sous la responsabilité </w:t>
      </w:r>
      <w:r w:rsidRPr="0095341B">
        <w:rPr>
          <w:rFonts w:ascii="Times New Roman" w:eastAsia="Times New Roman" w:hAnsi="Times New Roman"/>
          <w:b/>
          <w:sz w:val="28"/>
          <w:szCs w:val="28"/>
          <w:lang w:eastAsia="fr-FR"/>
        </w:rPr>
        <w:t>d’un fermier ou d’un métayer</w:t>
      </w:r>
      <w:r w:rsidRPr="0095341B">
        <w:rPr>
          <w:rFonts w:ascii="Times New Roman" w:eastAsia="Times New Roman" w:hAnsi="Times New Roman"/>
          <w:sz w:val="28"/>
          <w:szCs w:val="28"/>
          <w:lang w:eastAsia="fr-FR"/>
        </w:rPr>
        <w:t> .Le fermier cède une redevance annuelle en nature ou en argent au propriétaire de la ferme. Par contre  le métayer doit  donner une partie de la récolte  partagée de manière proportionnelle selon le contrat. Par exemple, en Côte d’ Ivoire les Akan utilisent les termes d’</w:t>
      </w:r>
      <w:proofErr w:type="spellStart"/>
      <w:r w:rsidRPr="0095341B">
        <w:rPr>
          <w:rFonts w:ascii="Times New Roman" w:eastAsia="Times New Roman" w:hAnsi="Times New Roman"/>
          <w:sz w:val="28"/>
          <w:szCs w:val="28"/>
          <w:lang w:eastAsia="fr-FR"/>
        </w:rPr>
        <w:t>Abougnon</w:t>
      </w:r>
      <w:proofErr w:type="spellEnd"/>
      <w:r w:rsidRPr="0095341B">
        <w:rPr>
          <w:rFonts w:ascii="Times New Roman" w:eastAsia="Times New Roman" w:hAnsi="Times New Roman"/>
          <w:sz w:val="28"/>
          <w:szCs w:val="28"/>
          <w:lang w:eastAsia="fr-FR"/>
        </w:rPr>
        <w:t xml:space="preserve"> ou </w:t>
      </w:r>
      <w:proofErr w:type="spellStart"/>
      <w:r w:rsidRPr="0095341B">
        <w:rPr>
          <w:rFonts w:ascii="Times New Roman" w:eastAsia="Times New Roman" w:hAnsi="Times New Roman"/>
          <w:b/>
          <w:sz w:val="28"/>
          <w:szCs w:val="28"/>
          <w:lang w:eastAsia="fr-FR"/>
        </w:rPr>
        <w:t>Abousan</w:t>
      </w:r>
      <w:proofErr w:type="spellEnd"/>
      <w:r w:rsidRPr="0095341B">
        <w:rPr>
          <w:rFonts w:ascii="Times New Roman" w:eastAsia="Times New Roman" w:hAnsi="Times New Roman"/>
          <w:sz w:val="28"/>
          <w:szCs w:val="28"/>
          <w:lang w:eastAsia="fr-FR"/>
        </w:rPr>
        <w:t>. Le premier « </w:t>
      </w:r>
      <w:proofErr w:type="spellStart"/>
      <w:r w:rsidRPr="0095341B">
        <w:rPr>
          <w:rFonts w:ascii="Times New Roman" w:eastAsia="Times New Roman" w:hAnsi="Times New Roman"/>
          <w:sz w:val="28"/>
          <w:szCs w:val="28"/>
          <w:lang w:eastAsia="fr-FR"/>
        </w:rPr>
        <w:t>abougnon</w:t>
      </w:r>
      <w:proofErr w:type="spellEnd"/>
      <w:r w:rsidRPr="0095341B">
        <w:rPr>
          <w:rFonts w:ascii="Times New Roman" w:eastAsia="Times New Roman" w:hAnsi="Times New Roman"/>
          <w:sz w:val="28"/>
          <w:szCs w:val="28"/>
          <w:lang w:eastAsia="fr-FR"/>
        </w:rPr>
        <w:t> » désigne un partage équitable. En revanche dans le second cas « l’</w:t>
      </w:r>
      <w:proofErr w:type="spellStart"/>
      <w:r w:rsidRPr="0095341B">
        <w:rPr>
          <w:rFonts w:ascii="Times New Roman" w:eastAsia="Times New Roman" w:hAnsi="Times New Roman"/>
          <w:sz w:val="28"/>
          <w:szCs w:val="28"/>
          <w:lang w:eastAsia="fr-FR"/>
        </w:rPr>
        <w:t>abousan</w:t>
      </w:r>
      <w:proofErr w:type="spellEnd"/>
      <w:r w:rsidRPr="0095341B">
        <w:rPr>
          <w:rFonts w:ascii="Times New Roman" w:eastAsia="Times New Roman" w:hAnsi="Times New Roman"/>
          <w:sz w:val="28"/>
          <w:szCs w:val="28"/>
          <w:lang w:eastAsia="fr-FR"/>
        </w:rPr>
        <w:t> », le propriétaire  a deux parts et le métayer se contente d’une part.</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I-3 LES SYSTEMES  DE CULTURES. LES SYSTEMES DE PRODUCTION</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Le système de culture désigne  toutes </w:t>
      </w:r>
      <w:r w:rsidRPr="0095341B">
        <w:rPr>
          <w:rFonts w:ascii="Times New Roman" w:eastAsia="Times New Roman" w:hAnsi="Times New Roman"/>
          <w:b/>
          <w:sz w:val="28"/>
          <w:szCs w:val="28"/>
          <w:lang w:eastAsia="fr-FR"/>
        </w:rPr>
        <w:t>les méthodes de cultures</w:t>
      </w:r>
      <w:r w:rsidRPr="0095341B">
        <w:rPr>
          <w:rFonts w:ascii="Times New Roman" w:eastAsia="Times New Roman" w:hAnsi="Times New Roman"/>
          <w:sz w:val="28"/>
          <w:szCs w:val="28"/>
          <w:lang w:eastAsia="fr-FR"/>
        </w:rPr>
        <w:t xml:space="preserve"> utilisées par le paysan ou une société pour cultiver ses terres. C’est l’association des cultures sur l’exploitation</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D’une manière générale, les plantes cultivées appartiennent à de grands espaces climatiques .Ainsi on l’on distingue l’aire du riz, du coton, du maïs, du blé etc…dans lesquels sont associée d’autres plantes. Cette </w:t>
      </w:r>
      <w:r w:rsidRPr="0095341B">
        <w:rPr>
          <w:rFonts w:ascii="Times New Roman" w:eastAsia="Times New Roman" w:hAnsi="Times New Roman"/>
          <w:b/>
          <w:sz w:val="28"/>
          <w:szCs w:val="28"/>
          <w:lang w:eastAsia="fr-FR"/>
        </w:rPr>
        <w:t>association</w:t>
      </w:r>
      <w:r w:rsidRPr="0095341B">
        <w:rPr>
          <w:rFonts w:ascii="Times New Roman" w:eastAsia="Times New Roman" w:hAnsi="Times New Roman"/>
          <w:sz w:val="28"/>
          <w:szCs w:val="28"/>
          <w:lang w:eastAsia="fr-FR"/>
        </w:rPr>
        <w:t xml:space="preserve"> existe   dans toutes les sociétés rurales. En Asie du Sud Est l’association  comporte du riz et des produits vivriers  (taro, soja, patate douces). En Afrique elle peut comprendre une variété de plantes (mil, haricot «  niébé », manioc,). Quant à l’Europe les régions méditerranéennes se particularisent par la trilogie : vigne, blé, </w:t>
      </w:r>
      <w:proofErr w:type="spellStart"/>
      <w:r w:rsidRPr="0095341B">
        <w:rPr>
          <w:rFonts w:ascii="Times New Roman" w:eastAsia="Times New Roman" w:hAnsi="Times New Roman"/>
          <w:sz w:val="28"/>
          <w:szCs w:val="28"/>
          <w:lang w:eastAsia="fr-FR"/>
        </w:rPr>
        <w:t>olivier.La</w:t>
      </w:r>
      <w:proofErr w:type="spellEnd"/>
      <w:r w:rsidRPr="0095341B">
        <w:rPr>
          <w:rFonts w:ascii="Times New Roman" w:eastAsia="Times New Roman" w:hAnsi="Times New Roman"/>
          <w:b/>
          <w:sz w:val="28"/>
          <w:szCs w:val="28"/>
          <w:lang w:eastAsia="fr-FR"/>
        </w:rPr>
        <w:t xml:space="preserve"> coexistence :</w:t>
      </w:r>
      <w:r w:rsidRPr="0095341B">
        <w:rPr>
          <w:rFonts w:ascii="Times New Roman" w:eastAsia="Times New Roman" w:hAnsi="Times New Roman"/>
          <w:sz w:val="28"/>
          <w:szCs w:val="28"/>
          <w:lang w:eastAsia="fr-FR"/>
        </w:rPr>
        <w:t xml:space="preserve"> il s’agit de</w:t>
      </w:r>
      <w:r w:rsidRPr="0095341B">
        <w:rPr>
          <w:rFonts w:ascii="Times New Roman" w:eastAsia="Times New Roman" w:hAnsi="Times New Roman"/>
          <w:b/>
          <w:sz w:val="28"/>
          <w:szCs w:val="28"/>
          <w:lang w:eastAsia="fr-FR"/>
        </w:rPr>
        <w:t xml:space="preserve"> </w:t>
      </w:r>
      <w:r w:rsidRPr="0095341B">
        <w:rPr>
          <w:rFonts w:ascii="Times New Roman" w:eastAsia="Times New Roman" w:hAnsi="Times New Roman"/>
          <w:sz w:val="28"/>
          <w:szCs w:val="28"/>
          <w:lang w:eastAsia="fr-FR"/>
        </w:rPr>
        <w:t>cultures pratiquées simultanément  sur des champs différents auxquels on adjoint des cultures intercalaires). L’</w:t>
      </w:r>
      <w:r w:rsidRPr="0095341B">
        <w:rPr>
          <w:rFonts w:ascii="Times New Roman" w:eastAsia="Times New Roman" w:hAnsi="Times New Roman"/>
          <w:b/>
          <w:sz w:val="28"/>
          <w:szCs w:val="28"/>
          <w:lang w:eastAsia="fr-FR"/>
        </w:rPr>
        <w:t>assolement</w:t>
      </w:r>
      <w:r w:rsidRPr="0095341B">
        <w:rPr>
          <w:rFonts w:ascii="Times New Roman" w:eastAsia="Times New Roman" w:hAnsi="Times New Roman"/>
          <w:sz w:val="28"/>
          <w:szCs w:val="28"/>
          <w:lang w:eastAsia="fr-FR"/>
        </w:rPr>
        <w:t xml:space="preserve"> : est une succession de cultures dans le  temps sur le même emplacement (sole). Par définition, la </w:t>
      </w:r>
      <w:r w:rsidRPr="0095341B">
        <w:rPr>
          <w:rFonts w:ascii="Times New Roman" w:eastAsia="Times New Roman" w:hAnsi="Times New Roman"/>
          <w:b/>
          <w:sz w:val="28"/>
          <w:szCs w:val="28"/>
          <w:lang w:eastAsia="fr-FR"/>
        </w:rPr>
        <w:t>sole</w:t>
      </w:r>
      <w:r w:rsidRPr="0095341B">
        <w:rPr>
          <w:rFonts w:ascii="Times New Roman" w:eastAsia="Times New Roman" w:hAnsi="Times New Roman"/>
          <w:sz w:val="28"/>
          <w:szCs w:val="28"/>
          <w:lang w:eastAsia="fr-FR"/>
        </w:rPr>
        <w:t xml:space="preserve"> représente l’unité de l’</w:t>
      </w:r>
      <w:proofErr w:type="spellStart"/>
      <w:r w:rsidRPr="0095341B">
        <w:rPr>
          <w:rFonts w:ascii="Times New Roman" w:eastAsia="Times New Roman" w:hAnsi="Times New Roman"/>
          <w:sz w:val="28"/>
          <w:szCs w:val="28"/>
          <w:lang w:eastAsia="fr-FR"/>
        </w:rPr>
        <w:t>assolement</w:t>
      </w:r>
      <w:proofErr w:type="gramStart"/>
      <w:r w:rsidRPr="0095341B">
        <w:rPr>
          <w:rFonts w:ascii="Times New Roman" w:eastAsia="Times New Roman" w:hAnsi="Times New Roman"/>
          <w:sz w:val="28"/>
          <w:szCs w:val="28"/>
          <w:lang w:eastAsia="fr-FR"/>
        </w:rPr>
        <w:t>..</w:t>
      </w:r>
      <w:proofErr w:type="gramEnd"/>
      <w:r w:rsidRPr="0095341B">
        <w:rPr>
          <w:rFonts w:ascii="Times New Roman" w:eastAsia="Times New Roman" w:hAnsi="Times New Roman"/>
          <w:sz w:val="28"/>
          <w:szCs w:val="28"/>
          <w:lang w:eastAsia="fr-FR"/>
        </w:rPr>
        <w:t>On</w:t>
      </w:r>
      <w:proofErr w:type="spellEnd"/>
      <w:r w:rsidRPr="0095341B">
        <w:rPr>
          <w:rFonts w:ascii="Times New Roman" w:eastAsia="Times New Roman" w:hAnsi="Times New Roman"/>
          <w:sz w:val="28"/>
          <w:szCs w:val="28"/>
          <w:lang w:eastAsia="fr-FR"/>
        </w:rPr>
        <w:t xml:space="preserve"> </w:t>
      </w:r>
      <w:proofErr w:type="gramStart"/>
      <w:r w:rsidRPr="0095341B">
        <w:rPr>
          <w:rFonts w:ascii="Times New Roman" w:eastAsia="Times New Roman" w:hAnsi="Times New Roman"/>
          <w:sz w:val="28"/>
          <w:szCs w:val="28"/>
          <w:lang w:eastAsia="fr-FR"/>
        </w:rPr>
        <w:t>appelle</w:t>
      </w:r>
      <w:proofErr w:type="gramEnd"/>
      <w:r w:rsidRPr="0095341B">
        <w:rPr>
          <w:rFonts w:ascii="Times New Roman" w:eastAsia="Times New Roman" w:hAnsi="Times New Roman"/>
          <w:sz w:val="28"/>
          <w:szCs w:val="28"/>
          <w:lang w:eastAsia="fr-FR"/>
        </w:rPr>
        <w:t xml:space="preserve"> </w:t>
      </w:r>
      <w:r w:rsidRPr="0095341B">
        <w:rPr>
          <w:rFonts w:ascii="Times New Roman" w:eastAsia="Times New Roman" w:hAnsi="Times New Roman"/>
          <w:b/>
          <w:sz w:val="28"/>
          <w:szCs w:val="28"/>
          <w:lang w:eastAsia="fr-FR"/>
        </w:rPr>
        <w:t>jachère</w:t>
      </w:r>
      <w:r w:rsidRPr="0095341B">
        <w:rPr>
          <w:rFonts w:ascii="Times New Roman" w:eastAsia="Times New Roman" w:hAnsi="Times New Roman"/>
          <w:sz w:val="28"/>
          <w:szCs w:val="28"/>
          <w:lang w:eastAsia="fr-FR"/>
        </w:rPr>
        <w:t xml:space="preserve"> la pratique  consistant à laisser la terre   au repos (labours sans cultures ou plantes non défrichées)   en vue de la régénérer. La </w:t>
      </w:r>
      <w:r w:rsidRPr="0095341B">
        <w:rPr>
          <w:rFonts w:ascii="Times New Roman" w:eastAsia="Times New Roman" w:hAnsi="Times New Roman"/>
          <w:b/>
          <w:sz w:val="28"/>
          <w:szCs w:val="28"/>
          <w:lang w:eastAsia="fr-FR"/>
        </w:rPr>
        <w:t>rotation</w:t>
      </w:r>
      <w:r w:rsidRPr="0095341B">
        <w:rPr>
          <w:rFonts w:ascii="Times New Roman" w:eastAsia="Times New Roman" w:hAnsi="Times New Roman"/>
          <w:sz w:val="28"/>
          <w:szCs w:val="28"/>
          <w:lang w:eastAsia="fr-FR"/>
        </w:rPr>
        <w:t xml:space="preserve"> est l’alternance des cultures dans le temps et  sur une même </w:t>
      </w:r>
      <w:r w:rsidRPr="0095341B">
        <w:rPr>
          <w:rFonts w:ascii="Times New Roman" w:eastAsia="Times New Roman" w:hAnsi="Times New Roman"/>
          <w:b/>
          <w:sz w:val="28"/>
          <w:szCs w:val="28"/>
          <w:lang w:eastAsia="fr-FR"/>
        </w:rPr>
        <w:t>sole</w:t>
      </w:r>
      <w:r w:rsidRPr="0095341B">
        <w:rPr>
          <w:rFonts w:ascii="Times New Roman" w:eastAsia="Times New Roman" w:hAnsi="Times New Roman"/>
          <w:sz w:val="28"/>
          <w:szCs w:val="28"/>
          <w:lang w:eastAsia="fr-FR"/>
        </w:rPr>
        <w:t xml:space="preserve">. </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LES SYSTEMES DE PRODUCTION AGRICOLE.</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Il s’agit d’un mode de combinaison de la terre, de  la force et des moyens de travail afin d’obtenir des produits végétaux et animaux.</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Les unités de production désignent la force de travail, (familial ou salarié), les surfaces agricoles, les plantations, le cheptel, les bâtiments, les outils etc</w:t>
      </w:r>
      <w:proofErr w:type="gramStart"/>
      <w:r w:rsidRPr="0095341B">
        <w:rPr>
          <w:rFonts w:ascii="Times New Roman" w:eastAsia="Times New Roman" w:hAnsi="Times New Roman"/>
          <w:sz w:val="28"/>
          <w:szCs w:val="28"/>
          <w:lang w:eastAsia="fr-FR"/>
        </w:rPr>
        <w:t>.</w:t>
      </w:r>
      <w:proofErr w:type="gramEnd"/>
      <w:r w:rsidRPr="0095341B">
        <w:rPr>
          <w:rFonts w:ascii="Times New Roman" w:eastAsia="Times New Roman" w:hAnsi="Times New Roman"/>
          <w:sz w:val="28"/>
          <w:szCs w:val="28"/>
          <w:lang w:eastAsia="fr-FR"/>
        </w:rPr>
        <w:t> .</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L’élevage est l’entretien du bétail né sur l’exploitation ou ailleurs. </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Le </w:t>
      </w:r>
      <w:r w:rsidRPr="0095341B">
        <w:rPr>
          <w:rFonts w:ascii="Times New Roman" w:eastAsia="Times New Roman" w:hAnsi="Times New Roman"/>
          <w:b/>
          <w:sz w:val="28"/>
          <w:szCs w:val="28"/>
          <w:lang w:eastAsia="fr-FR"/>
        </w:rPr>
        <w:t>rendement</w:t>
      </w:r>
      <w:r w:rsidRPr="0095341B">
        <w:rPr>
          <w:rFonts w:ascii="Times New Roman" w:eastAsia="Times New Roman" w:hAnsi="Times New Roman"/>
          <w:sz w:val="28"/>
          <w:szCs w:val="28"/>
          <w:lang w:eastAsia="fr-FR"/>
        </w:rPr>
        <w:t> : rapport de production par unité de surface : 10t /ha.</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La </w:t>
      </w:r>
      <w:r w:rsidRPr="0095341B">
        <w:rPr>
          <w:rFonts w:ascii="Times New Roman" w:eastAsia="Times New Roman" w:hAnsi="Times New Roman"/>
          <w:b/>
          <w:sz w:val="28"/>
          <w:szCs w:val="28"/>
          <w:lang w:eastAsia="fr-FR"/>
        </w:rPr>
        <w:t>productivité</w:t>
      </w:r>
      <w:r w:rsidRPr="0095341B">
        <w:rPr>
          <w:rFonts w:ascii="Times New Roman" w:eastAsia="Times New Roman" w:hAnsi="Times New Roman"/>
          <w:sz w:val="28"/>
          <w:szCs w:val="28"/>
          <w:lang w:eastAsia="fr-FR"/>
        </w:rPr>
        <w:t> : rapport de production par unité de main d’œuvre :</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L</w:t>
      </w:r>
      <w:r w:rsidRPr="0095341B">
        <w:rPr>
          <w:rFonts w:ascii="Times New Roman" w:eastAsia="Times New Roman" w:hAnsi="Times New Roman"/>
          <w:b/>
          <w:sz w:val="28"/>
          <w:szCs w:val="28"/>
          <w:lang w:eastAsia="fr-FR"/>
        </w:rPr>
        <w:t>’irrigation </w:t>
      </w:r>
      <w:r w:rsidRPr="0095341B">
        <w:rPr>
          <w:rFonts w:ascii="Times New Roman" w:eastAsia="Times New Roman" w:hAnsi="Times New Roman"/>
          <w:sz w:val="28"/>
          <w:szCs w:val="28"/>
          <w:lang w:eastAsia="fr-FR"/>
        </w:rPr>
        <w:t>: système  intensif de transformation de la nature dans des conditions climatiques artificielles visant une augmentation des rendements. L’irrigation permet la culture dans les zones désertiques ou  prolonge la saison végétative de la plante pendant la saison sèche. Il y a une diversité de techniques pratiquées : la petite hydraulique (puits, petite dérivation) ou la grande hydraulique (barrages, réservoir, canaux).</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On appelle techniques de production, les procédés de labour, les différents modes de culture, les engrais, les amendements, les méthodes  de stockage, l’outillage.</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Le type de culture est le caractère économique de la culture dans le cadre de l’</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proofErr w:type="gramStart"/>
      <w:r w:rsidRPr="0095341B">
        <w:rPr>
          <w:rFonts w:ascii="Times New Roman" w:eastAsia="Times New Roman" w:hAnsi="Times New Roman"/>
          <w:sz w:val="28"/>
          <w:szCs w:val="28"/>
          <w:lang w:eastAsia="fr-FR"/>
        </w:rPr>
        <w:t>auto</w:t>
      </w:r>
      <w:proofErr w:type="gramEnd"/>
      <w:r w:rsidRPr="0095341B">
        <w:rPr>
          <w:rFonts w:ascii="Times New Roman" w:eastAsia="Times New Roman" w:hAnsi="Times New Roman"/>
          <w:sz w:val="28"/>
          <w:szCs w:val="28"/>
          <w:lang w:eastAsia="fr-FR"/>
        </w:rPr>
        <w:t xml:space="preserve"> consommation  (culture domestique) ou de la commercialisation  d’un</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proofErr w:type="gramStart"/>
      <w:r w:rsidRPr="0095341B">
        <w:rPr>
          <w:rFonts w:ascii="Times New Roman" w:eastAsia="Times New Roman" w:hAnsi="Times New Roman"/>
          <w:sz w:val="28"/>
          <w:szCs w:val="28"/>
          <w:lang w:eastAsia="fr-FR"/>
        </w:rPr>
        <w:t>produit</w:t>
      </w:r>
      <w:proofErr w:type="gramEnd"/>
      <w:r w:rsidRPr="0095341B">
        <w:rPr>
          <w:rFonts w:ascii="Times New Roman" w:eastAsia="Times New Roman" w:hAnsi="Times New Roman"/>
          <w:sz w:val="28"/>
          <w:szCs w:val="28"/>
          <w:lang w:eastAsia="fr-FR"/>
        </w:rPr>
        <w:t xml:space="preserve"> (culture marchande).</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Le centre d’exploitation représente le lieu où le chef d’exploitation utilise toutes ces combinaisons pour développer son système d’ exploitation.</w:t>
      </w:r>
    </w:p>
    <w:p w:rsidR="0095341B" w:rsidRPr="0095341B" w:rsidRDefault="008F691F" w:rsidP="0095341B">
      <w:pPr>
        <w:spacing w:before="100" w:beforeAutospacing="1" w:after="100" w:afterAutospacing="1" w:line="360" w:lineRule="auto"/>
        <w:rPr>
          <w:rFonts w:ascii="Times New Roman" w:eastAsia="Times New Roman" w:hAnsi="Times New Roman"/>
          <w:sz w:val="28"/>
          <w:szCs w:val="28"/>
          <w:lang w:eastAsia="fr-FR"/>
        </w:rPr>
      </w:pPr>
      <w:r>
        <w:rPr>
          <w:rFonts w:ascii="Times New Roman" w:eastAsia="Times New Roman" w:hAnsi="Times New Roman"/>
          <w:sz w:val="28"/>
          <w:szCs w:val="28"/>
          <w:lang w:eastAsia="fr-FR"/>
        </w:rPr>
        <w:t>L</w:t>
      </w:r>
      <w:r w:rsidR="0095341B" w:rsidRPr="0095341B">
        <w:rPr>
          <w:rFonts w:ascii="Times New Roman" w:eastAsia="Times New Roman" w:hAnsi="Times New Roman"/>
          <w:sz w:val="28"/>
          <w:szCs w:val="28"/>
          <w:lang w:eastAsia="fr-FR"/>
        </w:rPr>
        <w:t>’habitat rural  représente-il un élément déterminant de ce paysage ?</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I-4 L’HABITAT RURAL</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   Définition</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Le finage  se compose de deux parties : le </w:t>
      </w:r>
      <w:r w:rsidRPr="0095341B">
        <w:rPr>
          <w:rFonts w:ascii="Times New Roman" w:eastAsia="Times New Roman" w:hAnsi="Times New Roman"/>
          <w:b/>
          <w:sz w:val="28"/>
          <w:szCs w:val="28"/>
          <w:lang w:eastAsia="fr-FR"/>
        </w:rPr>
        <w:t xml:space="preserve">territoire exploité </w:t>
      </w:r>
      <w:r w:rsidR="008F691F">
        <w:rPr>
          <w:rFonts w:ascii="Times New Roman" w:eastAsia="Times New Roman" w:hAnsi="Times New Roman"/>
          <w:sz w:val="28"/>
          <w:szCs w:val="28"/>
          <w:lang w:eastAsia="fr-FR"/>
        </w:rPr>
        <w:t xml:space="preserve"> et les </w:t>
      </w:r>
      <w:r w:rsidRPr="0095341B">
        <w:rPr>
          <w:rFonts w:ascii="Times New Roman" w:eastAsia="Times New Roman" w:hAnsi="Times New Roman"/>
          <w:b/>
          <w:sz w:val="28"/>
          <w:szCs w:val="28"/>
          <w:lang w:eastAsia="fr-FR"/>
        </w:rPr>
        <w:t>centres d’exploitation</w:t>
      </w:r>
      <w:r w:rsidRPr="0095341B">
        <w:rPr>
          <w:rFonts w:ascii="Times New Roman" w:eastAsia="Times New Roman" w:hAnsi="Times New Roman"/>
          <w:sz w:val="28"/>
          <w:szCs w:val="28"/>
          <w:lang w:eastAsia="fr-FR"/>
        </w:rPr>
        <w:t xml:space="preserve"> ou </w:t>
      </w:r>
      <w:r w:rsidRPr="0095341B">
        <w:rPr>
          <w:rFonts w:ascii="Times New Roman" w:eastAsia="Times New Roman" w:hAnsi="Times New Roman"/>
          <w:b/>
          <w:sz w:val="28"/>
          <w:szCs w:val="28"/>
          <w:lang w:eastAsia="fr-FR"/>
        </w:rPr>
        <w:t xml:space="preserve">habitat.  </w:t>
      </w:r>
      <w:r w:rsidRPr="0095341B">
        <w:rPr>
          <w:rFonts w:ascii="Times New Roman" w:eastAsia="Times New Roman" w:hAnsi="Times New Roman"/>
          <w:sz w:val="28"/>
          <w:szCs w:val="28"/>
          <w:lang w:eastAsia="fr-FR"/>
        </w:rPr>
        <w:t xml:space="preserve"> </w:t>
      </w:r>
      <w:r w:rsidR="008F691F">
        <w:rPr>
          <w:rFonts w:ascii="Times New Roman" w:eastAsia="Times New Roman" w:hAnsi="Times New Roman"/>
          <w:sz w:val="28"/>
          <w:szCs w:val="28"/>
          <w:lang w:eastAsia="fr-FR"/>
        </w:rPr>
        <w:t>, P</w:t>
      </w:r>
      <w:r w:rsidRPr="0095341B">
        <w:rPr>
          <w:rFonts w:ascii="Times New Roman" w:eastAsia="Times New Roman" w:hAnsi="Times New Roman"/>
          <w:sz w:val="28"/>
          <w:szCs w:val="28"/>
          <w:lang w:eastAsia="fr-FR"/>
        </w:rPr>
        <w:t>ar définition, l’</w:t>
      </w:r>
      <w:r w:rsidRPr="0095341B">
        <w:rPr>
          <w:rFonts w:ascii="Times New Roman" w:eastAsia="Times New Roman" w:hAnsi="Times New Roman"/>
          <w:b/>
          <w:sz w:val="28"/>
          <w:szCs w:val="28"/>
          <w:lang w:eastAsia="fr-FR"/>
        </w:rPr>
        <w:t xml:space="preserve">habitat rural </w:t>
      </w:r>
      <w:r w:rsidRPr="0095341B">
        <w:rPr>
          <w:rFonts w:ascii="Times New Roman" w:eastAsia="Times New Roman" w:hAnsi="Times New Roman"/>
          <w:sz w:val="28"/>
          <w:szCs w:val="28"/>
          <w:lang w:eastAsia="fr-FR"/>
        </w:rPr>
        <w:t xml:space="preserve">est une portion d’espace occupée par les hommes, les animaux, les récoltes et les outils.  Il s’agit en fait de la maison et de ses dépendances. </w:t>
      </w:r>
      <w:r w:rsidR="008F691F">
        <w:rPr>
          <w:rFonts w:ascii="Times New Roman" w:eastAsia="Times New Roman" w:hAnsi="Times New Roman"/>
          <w:sz w:val="28"/>
          <w:szCs w:val="28"/>
          <w:lang w:eastAsia="fr-FR"/>
        </w:rPr>
        <w:t>L’</w:t>
      </w:r>
      <w:r w:rsidRPr="0095341B">
        <w:rPr>
          <w:rFonts w:ascii="Times New Roman" w:eastAsia="Times New Roman" w:hAnsi="Times New Roman"/>
          <w:sz w:val="28"/>
          <w:szCs w:val="28"/>
          <w:lang w:eastAsia="fr-FR"/>
        </w:rPr>
        <w:t>habitat rural désigne le village, le hameau (écart), le campement, la ferme. C’est le mode de répartition des résidences des populations vivant à la campagne .L’habitat rural se définit  également par  opposition à l’habitat urbain sur des bases quantitatives et qualitatives.</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La base quantitative change selon le pays. Chaque Etat fixe un seuil. Ainsi toute agglomération dont la population est supérieure à ce seuil correspond </w:t>
      </w:r>
      <w:proofErr w:type="spellStart"/>
      <w:r w:rsidRPr="0095341B">
        <w:rPr>
          <w:rFonts w:ascii="Times New Roman" w:eastAsia="Times New Roman" w:hAnsi="Times New Roman"/>
          <w:sz w:val="28"/>
          <w:szCs w:val="28"/>
          <w:lang w:eastAsia="fr-FR"/>
        </w:rPr>
        <w:t>àune</w:t>
      </w:r>
      <w:proofErr w:type="spellEnd"/>
      <w:r w:rsidRPr="0095341B">
        <w:rPr>
          <w:rFonts w:ascii="Times New Roman" w:eastAsia="Times New Roman" w:hAnsi="Times New Roman"/>
          <w:sz w:val="28"/>
          <w:szCs w:val="28"/>
          <w:lang w:eastAsia="fr-FR"/>
        </w:rPr>
        <w:t xml:space="preserve"> ville. On parle d’un village quand  l’effectif de la population est inférieur à ce chiffre. Quelques exemples permettent d’attester nos propos : Côte d’ Ivoire : 4000 habitants ; France :2000 habitants; Nigéria :5000habitants ;Inde :10000habitants ;;Japon :30 000habitants, Islande :300habitants . .. Au vu d’une telle diversité, il n’est pas aisé de définir l’habitat rural en retenant le critère quantitatif, les données chiffrées ne permettent pas d’établir des comparaisons.</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La </w:t>
      </w:r>
      <w:r w:rsidRPr="0095341B">
        <w:rPr>
          <w:rFonts w:ascii="Times New Roman" w:eastAsia="Times New Roman" w:hAnsi="Times New Roman"/>
          <w:b/>
          <w:sz w:val="28"/>
          <w:szCs w:val="28"/>
          <w:lang w:eastAsia="fr-FR"/>
        </w:rPr>
        <w:t>base qualitative</w:t>
      </w:r>
      <w:r w:rsidRPr="0095341B">
        <w:rPr>
          <w:rFonts w:ascii="Times New Roman" w:eastAsia="Times New Roman" w:hAnsi="Times New Roman"/>
          <w:sz w:val="28"/>
          <w:szCs w:val="28"/>
          <w:lang w:eastAsia="fr-FR"/>
        </w:rPr>
        <w:t xml:space="preserve"> se réfère à un certain nombre  de comportements et d’actions résultant de la vie à la campagne. Cette définition qui  prend en compte l’activité principale des habitants du milieu rural est plus adéquate pour faire des études comparées d’une région, d’un état, d’un continent à un autre</w:t>
      </w:r>
      <w:proofErr w:type="gramStart"/>
      <w:r w:rsidRPr="0095341B">
        <w:rPr>
          <w:rFonts w:ascii="Times New Roman" w:eastAsia="Times New Roman" w:hAnsi="Times New Roman"/>
          <w:sz w:val="28"/>
          <w:szCs w:val="28"/>
          <w:lang w:eastAsia="fr-FR"/>
        </w:rPr>
        <w:t>..</w:t>
      </w:r>
      <w:proofErr w:type="gramEnd"/>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 Afin de mieux appréhender le problème de l’habitat, notre réflexion va s’articuler autour des points suivants : le mode et la répartition de l’habitat, les sites, les formes et les plans des villages, la maison rurale.</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   1-4-1 le mode de répartition de l’habitat</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Dans le monde rural  il y a deux formes de répartition : le groupement et la dispersion</w:t>
      </w:r>
      <w:proofErr w:type="gramStart"/>
      <w:r w:rsidRPr="0095341B">
        <w:rPr>
          <w:rFonts w:ascii="Times New Roman" w:eastAsia="Times New Roman" w:hAnsi="Times New Roman"/>
          <w:sz w:val="28"/>
          <w:szCs w:val="28"/>
          <w:lang w:eastAsia="fr-FR"/>
        </w:rPr>
        <w:t>:</w:t>
      </w:r>
      <w:r w:rsidRPr="0095341B">
        <w:rPr>
          <w:rFonts w:ascii="Times New Roman" w:eastAsia="Times New Roman" w:hAnsi="Times New Roman"/>
          <w:b/>
          <w:sz w:val="28"/>
          <w:szCs w:val="28"/>
          <w:lang w:eastAsia="fr-FR"/>
        </w:rPr>
        <w:t>.</w:t>
      </w:r>
      <w:proofErr w:type="gramEnd"/>
      <w:r w:rsidRPr="0095341B">
        <w:rPr>
          <w:rFonts w:ascii="Times New Roman" w:eastAsia="Times New Roman" w:hAnsi="Times New Roman"/>
          <w:b/>
          <w:sz w:val="28"/>
          <w:szCs w:val="28"/>
          <w:lang w:eastAsia="fr-FR"/>
        </w:rPr>
        <w:t xml:space="preserve"> </w:t>
      </w:r>
      <w:r w:rsidRPr="0095341B">
        <w:rPr>
          <w:rFonts w:ascii="Times New Roman" w:eastAsia="Times New Roman" w:hAnsi="Times New Roman"/>
          <w:sz w:val="28"/>
          <w:szCs w:val="28"/>
          <w:lang w:eastAsia="fr-FR"/>
        </w:rPr>
        <w:t>Quels sont les critères de  ces deux formes de répartition ?</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b/>
          <w:sz w:val="28"/>
          <w:szCs w:val="28"/>
          <w:lang w:eastAsia="fr-FR"/>
        </w:rPr>
        <w:t>L’indice de dispersion proposé</w:t>
      </w:r>
      <w:r w:rsidRPr="0095341B">
        <w:rPr>
          <w:rFonts w:ascii="Times New Roman" w:eastAsia="Times New Roman" w:hAnsi="Times New Roman"/>
          <w:sz w:val="28"/>
          <w:szCs w:val="28"/>
          <w:lang w:eastAsia="fr-FR"/>
        </w:rPr>
        <w:t xml:space="preserve"> par Demangeon : </w:t>
      </w:r>
    </w:p>
    <w:p w:rsidR="0095341B" w:rsidRPr="0095341B" w:rsidRDefault="0095341B" w:rsidP="0095341B">
      <w:pPr>
        <w:pBdr>
          <w:bottom w:val="single" w:sz="6" w:space="1" w:color="auto"/>
        </w:pBd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 I=Population des écarts(e) X Nombre des écarts(n)</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Population totale de la commune(t)</w:t>
      </w:r>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p>
    <w:p w:rsid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     I= </w:t>
      </w:r>
      <m:oMath>
        <m:f>
          <m:fPr>
            <m:ctrlPr>
              <w:rPr>
                <w:rFonts w:ascii="Cambria Math" w:eastAsia="Times New Roman" w:hAnsi="Cambria Math"/>
                <w:i/>
                <w:sz w:val="28"/>
                <w:szCs w:val="28"/>
                <w:lang w:eastAsia="fr-FR"/>
              </w:rPr>
            </m:ctrlPr>
          </m:fPr>
          <m:num>
            <m:r>
              <w:rPr>
                <w:rFonts w:ascii="Cambria Math" w:eastAsia="Times New Roman" w:hAnsi="Cambria Math"/>
                <w:sz w:val="28"/>
                <w:szCs w:val="28"/>
                <w:lang w:eastAsia="fr-FR"/>
              </w:rPr>
              <m:t>e x n</m:t>
            </m:r>
          </m:num>
          <m:den>
            <m:r>
              <w:rPr>
                <w:rFonts w:ascii="Cambria Math" w:eastAsia="Times New Roman" w:hAnsi="Cambria Math"/>
                <w:sz w:val="28"/>
                <w:szCs w:val="28"/>
                <w:lang w:eastAsia="fr-FR"/>
              </w:rPr>
              <m:t>t</m:t>
            </m:r>
          </m:den>
        </m:f>
      </m:oMath>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b/>
          <w:sz w:val="28"/>
          <w:szCs w:val="28"/>
          <w:lang w:eastAsia="fr-FR"/>
        </w:rPr>
        <w:t>I</w:t>
      </w:r>
      <w:r w:rsidRPr="00BA2E39">
        <w:rPr>
          <w:rFonts w:ascii="Times New Roman" w:eastAsia="Times New Roman" w:hAnsi="Times New Roman"/>
          <w:sz w:val="28"/>
          <w:szCs w:val="28"/>
          <w:lang w:eastAsia="fr-FR"/>
        </w:rPr>
        <w:t> : indice </w:t>
      </w:r>
      <w:r w:rsidRPr="00BA2E39">
        <w:rPr>
          <w:rFonts w:ascii="Times New Roman" w:eastAsia="Times New Roman" w:hAnsi="Times New Roman"/>
          <w:b/>
          <w:sz w:val="28"/>
          <w:szCs w:val="28"/>
          <w:lang w:eastAsia="fr-FR"/>
        </w:rPr>
        <w:t>; e</w:t>
      </w:r>
      <w:r w:rsidRPr="00BA2E39">
        <w:rPr>
          <w:rFonts w:ascii="Times New Roman" w:eastAsia="Times New Roman" w:hAnsi="Times New Roman"/>
          <w:sz w:val="28"/>
          <w:szCs w:val="28"/>
          <w:lang w:eastAsia="fr-FR"/>
        </w:rPr>
        <w:t xml:space="preserve"> : population  des écarts ; </w:t>
      </w:r>
      <w:r w:rsidRPr="00BA2E39">
        <w:rPr>
          <w:rFonts w:ascii="Times New Roman" w:eastAsia="Times New Roman" w:hAnsi="Times New Roman"/>
          <w:b/>
          <w:sz w:val="28"/>
          <w:szCs w:val="28"/>
          <w:lang w:eastAsia="fr-FR"/>
        </w:rPr>
        <w:t>t</w:t>
      </w:r>
      <w:r w:rsidRPr="00BA2E39">
        <w:rPr>
          <w:rFonts w:ascii="Times New Roman" w:eastAsia="Times New Roman" w:hAnsi="Times New Roman"/>
          <w:sz w:val="28"/>
          <w:szCs w:val="28"/>
          <w:lang w:eastAsia="fr-FR"/>
        </w:rPr>
        <w:t> : population totale de la commune.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Mais cet indice présente un inconvénient relatif au degré de dispersion. Par contre, un autre géographe Peter </w:t>
      </w:r>
      <w:proofErr w:type="spellStart"/>
      <w:r w:rsidRPr="00BA2E39">
        <w:rPr>
          <w:rFonts w:ascii="Times New Roman" w:eastAsia="Times New Roman" w:hAnsi="Times New Roman"/>
          <w:sz w:val="28"/>
          <w:szCs w:val="28"/>
          <w:lang w:eastAsia="fr-FR"/>
        </w:rPr>
        <w:t>Haggett</w:t>
      </w:r>
      <w:proofErr w:type="spellEnd"/>
      <w:r w:rsidRPr="00BA2E39">
        <w:rPr>
          <w:rFonts w:ascii="Times New Roman" w:eastAsia="Times New Roman" w:hAnsi="Times New Roman"/>
          <w:sz w:val="28"/>
          <w:szCs w:val="28"/>
          <w:lang w:eastAsia="fr-FR"/>
        </w:rPr>
        <w:t xml:space="preserve"> à travers le mode de distribution spatiale inclut l’habitat rural dans l’ensemble rural et urbain qui s’avère également peu satisfaisant.</w:t>
      </w:r>
    </w:p>
    <w:p w:rsidR="00BA2E39" w:rsidRPr="00BA2E39" w:rsidRDefault="00BA2E39" w:rsidP="00BA2E39">
      <w:pPr>
        <w:spacing w:before="100" w:beforeAutospacing="1" w:after="100" w:afterAutospacing="1" w:line="360" w:lineRule="auto"/>
        <w:rPr>
          <w:rFonts w:ascii="Times New Roman" w:eastAsia="Times New Roman" w:hAnsi="Times New Roman"/>
          <w:b/>
          <w:sz w:val="28"/>
          <w:szCs w:val="28"/>
          <w:lang w:eastAsia="fr-FR"/>
        </w:rPr>
      </w:pPr>
      <w:r w:rsidRPr="00BA2E39">
        <w:rPr>
          <w:rFonts w:ascii="Times New Roman" w:eastAsia="Times New Roman" w:hAnsi="Times New Roman"/>
          <w:sz w:val="28"/>
          <w:szCs w:val="28"/>
          <w:lang w:eastAsia="fr-FR"/>
        </w:rPr>
        <w:t xml:space="preserve"> Ainsi, l’approche statistique s’étant révélée complexe et inefficace, nous retiendrons la </w:t>
      </w:r>
      <w:r w:rsidRPr="00BA2E39">
        <w:rPr>
          <w:rFonts w:ascii="Times New Roman" w:eastAsia="Times New Roman" w:hAnsi="Times New Roman"/>
          <w:b/>
          <w:sz w:val="28"/>
          <w:szCs w:val="28"/>
          <w:lang w:eastAsia="fr-FR"/>
        </w:rPr>
        <w:t>méthode de l’observation</w:t>
      </w:r>
      <w:r w:rsidRPr="00BA2E39">
        <w:rPr>
          <w:rFonts w:ascii="Times New Roman" w:eastAsia="Times New Roman" w:hAnsi="Times New Roman"/>
          <w:sz w:val="28"/>
          <w:szCs w:val="28"/>
          <w:lang w:eastAsia="fr-FR"/>
        </w:rPr>
        <w:t xml:space="preserve"> des faits pour distinguer ces deux notions.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L’habitat est dit dispersé quand les habitations rurales s’éparpillent, isolées sur toute la surface du finage formant des fermes, des hameaux, des campements.</w:t>
      </w:r>
    </w:p>
    <w:p w:rsidR="00BA2E39" w:rsidRPr="00BA2E39" w:rsidRDefault="00BA2E39" w:rsidP="00BA2E39">
      <w:pPr>
        <w:spacing w:before="100" w:beforeAutospacing="1" w:after="100" w:afterAutospacing="1" w:line="360" w:lineRule="auto"/>
        <w:rPr>
          <w:rFonts w:ascii="Times New Roman" w:eastAsia="Times New Roman" w:hAnsi="Times New Roman"/>
          <w:b/>
          <w:sz w:val="28"/>
          <w:szCs w:val="28"/>
          <w:lang w:eastAsia="fr-FR"/>
        </w:rPr>
      </w:pPr>
      <w:r w:rsidRPr="00BA2E39">
        <w:rPr>
          <w:rFonts w:ascii="Times New Roman" w:eastAsia="Times New Roman" w:hAnsi="Times New Roman"/>
          <w:sz w:val="28"/>
          <w:szCs w:val="28"/>
          <w:lang w:eastAsia="fr-FR"/>
        </w:rPr>
        <w:t xml:space="preserve">Les fermes sont séparées les unes des autres par des essarts qui représentent des espaces défrichés. Dans ce cas, les constructions forment des petits groupes de bâtiments. Par contre </w:t>
      </w:r>
      <w:r w:rsidRPr="00BA2E39">
        <w:rPr>
          <w:rFonts w:ascii="Times New Roman" w:eastAsia="Times New Roman" w:hAnsi="Times New Roman"/>
          <w:b/>
          <w:sz w:val="28"/>
          <w:szCs w:val="28"/>
          <w:lang w:eastAsia="fr-FR"/>
        </w:rPr>
        <w:t>l’habitat groupé</w:t>
      </w:r>
      <w:r w:rsidRPr="00BA2E39">
        <w:rPr>
          <w:rFonts w:ascii="Times New Roman" w:eastAsia="Times New Roman" w:hAnsi="Times New Roman"/>
          <w:sz w:val="28"/>
          <w:szCs w:val="28"/>
          <w:lang w:eastAsia="fr-FR"/>
        </w:rPr>
        <w:t xml:space="preserve"> correspond à un mode de répartition dans laquelle les maisons constituent un seul village. Le groupement peut être </w:t>
      </w:r>
      <w:r w:rsidRPr="00BA2E39">
        <w:rPr>
          <w:rFonts w:ascii="Times New Roman" w:eastAsia="Times New Roman" w:hAnsi="Times New Roman"/>
          <w:sz w:val="28"/>
          <w:szCs w:val="28"/>
          <w:u w:val="single"/>
          <w:lang w:eastAsia="fr-FR"/>
        </w:rPr>
        <w:t>compact</w:t>
      </w:r>
      <w:r w:rsidRPr="00BA2E39">
        <w:rPr>
          <w:rFonts w:ascii="Times New Roman" w:eastAsia="Times New Roman" w:hAnsi="Times New Roman"/>
          <w:sz w:val="28"/>
          <w:szCs w:val="28"/>
          <w:lang w:eastAsia="fr-FR"/>
        </w:rPr>
        <w:t xml:space="preserve">, </w:t>
      </w:r>
      <w:r w:rsidRPr="00BA2E39">
        <w:rPr>
          <w:rFonts w:ascii="Times New Roman" w:eastAsia="Times New Roman" w:hAnsi="Times New Roman"/>
          <w:sz w:val="28"/>
          <w:szCs w:val="28"/>
          <w:u w:val="single"/>
          <w:lang w:eastAsia="fr-FR"/>
        </w:rPr>
        <w:t>lâche</w:t>
      </w:r>
      <w:r w:rsidRPr="00BA2E39">
        <w:rPr>
          <w:rFonts w:ascii="Times New Roman" w:eastAsia="Times New Roman" w:hAnsi="Times New Roman"/>
          <w:sz w:val="28"/>
          <w:szCs w:val="28"/>
          <w:lang w:eastAsia="fr-FR"/>
        </w:rPr>
        <w:t xml:space="preserve"> appelé </w:t>
      </w:r>
      <w:r w:rsidRPr="00BA2E39">
        <w:rPr>
          <w:rFonts w:ascii="Times New Roman" w:eastAsia="Times New Roman" w:hAnsi="Times New Roman"/>
          <w:b/>
          <w:sz w:val="28"/>
          <w:szCs w:val="28"/>
          <w:lang w:eastAsia="fr-FR"/>
        </w:rPr>
        <w:t xml:space="preserve">L’habitat intercalaire </w:t>
      </w:r>
      <w:r w:rsidRPr="00BA2E39">
        <w:rPr>
          <w:rFonts w:ascii="Times New Roman" w:eastAsia="Times New Roman" w:hAnsi="Times New Roman"/>
          <w:sz w:val="28"/>
          <w:szCs w:val="28"/>
          <w:lang w:eastAsia="fr-FR"/>
        </w:rPr>
        <w:t>est le mode de répartition intermédiaire.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En résumé à partir de ces définitions qualitatives on peut identifier facilement les différents modes de répartition de l’habitat :</w:t>
      </w:r>
      <w:r w:rsidRPr="00BA2E39">
        <w:rPr>
          <w:rFonts w:ascii="Times New Roman" w:eastAsia="Times New Roman" w:hAnsi="Times New Roman"/>
          <w:b/>
          <w:sz w:val="28"/>
          <w:szCs w:val="28"/>
          <w:lang w:eastAsia="fr-FR"/>
        </w:rPr>
        <w:t xml:space="preserve"> groupé, dispersé et intercalaire</w:t>
      </w:r>
      <w:r w:rsidRPr="00BA2E39">
        <w:rPr>
          <w:rFonts w:ascii="Times New Roman" w:eastAsia="Times New Roman" w:hAnsi="Times New Roman"/>
          <w:sz w:val="28"/>
          <w:szCs w:val="28"/>
          <w:lang w:eastAsia="fr-FR"/>
        </w:rPr>
        <w:t xml:space="preserve">. Néanmoins, de nombreux facteurs tant physiques (eau, sols, topographie), humains (essor démographique, migration) économiques peuvent les modifier  .Ainsi  l’habitat ne sera pas figé mais évolutif.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1-4-2 Les sites, formes et plans  des villages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Le</w:t>
      </w:r>
      <w:r w:rsidRPr="00BA2E39">
        <w:rPr>
          <w:rFonts w:ascii="Times New Roman" w:eastAsia="Times New Roman" w:hAnsi="Times New Roman"/>
          <w:b/>
          <w:sz w:val="28"/>
          <w:szCs w:val="28"/>
          <w:lang w:eastAsia="fr-FR"/>
        </w:rPr>
        <w:t xml:space="preserve"> site</w:t>
      </w:r>
      <w:r w:rsidRPr="00BA2E39">
        <w:rPr>
          <w:rFonts w:ascii="Times New Roman" w:eastAsia="Times New Roman" w:hAnsi="Times New Roman"/>
          <w:sz w:val="28"/>
          <w:szCs w:val="28"/>
          <w:lang w:eastAsia="fr-FR"/>
        </w:rPr>
        <w:t xml:space="preserve"> d’une localité correspond à l’endroit où elle est implantée : site de collines,  sommet ou pied d’un talus, butte, replat etc…). C’est le lieu propice aux cultures (céréales, vigne, etc.)  </w:t>
      </w:r>
      <w:proofErr w:type="gramStart"/>
      <w:r w:rsidRPr="00BA2E39">
        <w:rPr>
          <w:rFonts w:ascii="Times New Roman" w:eastAsia="Times New Roman" w:hAnsi="Times New Roman"/>
          <w:sz w:val="28"/>
          <w:szCs w:val="28"/>
          <w:lang w:eastAsia="fr-FR"/>
        </w:rPr>
        <w:t>où</w:t>
      </w:r>
      <w:proofErr w:type="gramEnd"/>
      <w:r w:rsidRPr="00BA2E39">
        <w:rPr>
          <w:rFonts w:ascii="Times New Roman" w:eastAsia="Times New Roman" w:hAnsi="Times New Roman"/>
          <w:sz w:val="28"/>
          <w:szCs w:val="28"/>
          <w:lang w:eastAsia="fr-FR"/>
        </w:rPr>
        <w:t xml:space="preserve"> le paysan s’installe. Il existe une diversité de sites. Par exemple un village perché  correspond à un site de colline,  de butte Un</w:t>
      </w:r>
      <w:r w:rsidRPr="00BA2E39">
        <w:rPr>
          <w:rFonts w:ascii="Times New Roman" w:eastAsia="Times New Roman" w:hAnsi="Times New Roman"/>
          <w:b/>
          <w:sz w:val="28"/>
          <w:szCs w:val="28"/>
          <w:lang w:eastAsia="fr-FR"/>
        </w:rPr>
        <w:t xml:space="preserve"> site rural</w:t>
      </w:r>
      <w:r w:rsidRPr="00BA2E39">
        <w:rPr>
          <w:rFonts w:ascii="Times New Roman" w:eastAsia="Times New Roman" w:hAnsi="Times New Roman"/>
          <w:sz w:val="28"/>
          <w:szCs w:val="28"/>
          <w:lang w:eastAsia="fr-FR"/>
        </w:rPr>
        <w:t xml:space="preserve">  se trouve au contact d’une pente abrupte couverte de prairie ou de vigne et de la pente en labours.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La </w:t>
      </w:r>
      <w:r w:rsidRPr="00BA2E39">
        <w:rPr>
          <w:rFonts w:ascii="Times New Roman" w:eastAsia="Times New Roman" w:hAnsi="Times New Roman"/>
          <w:b/>
          <w:sz w:val="28"/>
          <w:szCs w:val="28"/>
          <w:lang w:eastAsia="fr-FR"/>
        </w:rPr>
        <w:t>situation</w:t>
      </w:r>
      <w:r w:rsidRPr="00BA2E39">
        <w:rPr>
          <w:rFonts w:ascii="Times New Roman" w:eastAsia="Times New Roman" w:hAnsi="Times New Roman"/>
          <w:sz w:val="28"/>
          <w:szCs w:val="28"/>
          <w:lang w:eastAsia="fr-FR"/>
        </w:rPr>
        <w:t xml:space="preserve"> est la position d’une localité  par rapport à un ensemble plus vaste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Quant à la forme, elle peut dépendre des sites et influer souvent sur le plan du village. On  observe  une diversité de plans. Voici quelques exemples de plans.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b/>
          <w:sz w:val="28"/>
          <w:szCs w:val="28"/>
          <w:lang w:eastAsia="fr-FR"/>
        </w:rPr>
        <w:t>Plan linéaire</w:t>
      </w:r>
      <w:r w:rsidRPr="00BA2E39">
        <w:rPr>
          <w:rFonts w:ascii="Times New Roman" w:eastAsia="Times New Roman" w:hAnsi="Times New Roman"/>
          <w:sz w:val="28"/>
          <w:szCs w:val="28"/>
          <w:lang w:eastAsia="fr-FR"/>
        </w:rPr>
        <w:t> : village rue : les maisons sont installées de chaque côté de la rue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-village en ligne : bordure de forêt (lisière), de cours d’eau</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Exemples : le rang canadien peut être un village rue ou linéaire ; le «  </w:t>
      </w:r>
      <w:proofErr w:type="spellStart"/>
      <w:r w:rsidRPr="00BA2E39">
        <w:rPr>
          <w:rFonts w:ascii="Times New Roman" w:eastAsia="Times New Roman" w:hAnsi="Times New Roman"/>
          <w:sz w:val="28"/>
          <w:szCs w:val="28"/>
          <w:lang w:eastAsia="fr-FR"/>
        </w:rPr>
        <w:t>Dorf</w:t>
      </w:r>
      <w:proofErr w:type="spellEnd"/>
      <w:r w:rsidRPr="00BA2E39">
        <w:rPr>
          <w:rFonts w:ascii="Times New Roman" w:eastAsia="Times New Roman" w:hAnsi="Times New Roman"/>
          <w:sz w:val="28"/>
          <w:szCs w:val="28"/>
          <w:lang w:eastAsia="fr-FR"/>
        </w:rPr>
        <w:t> » en  allemand désigne un village linéaire.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b/>
          <w:sz w:val="28"/>
          <w:szCs w:val="28"/>
          <w:lang w:eastAsia="fr-FR"/>
        </w:rPr>
        <w:t>Plan  ramassé</w:t>
      </w:r>
      <w:r w:rsidRPr="00BA2E39">
        <w:rPr>
          <w:rFonts w:ascii="Times New Roman" w:eastAsia="Times New Roman" w:hAnsi="Times New Roman"/>
          <w:sz w:val="28"/>
          <w:szCs w:val="28"/>
          <w:lang w:eastAsia="fr-FR"/>
        </w:rPr>
        <w:t xml:space="preserve"> ou nucléaire : village « tas », village rond (exemple du pays sénoufo en Côte d’Ivoire).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En outre les hameaux peuvent également adopter une forme particulière qui se rapproche davantage du plan ramassé.</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Par ailleurs des modifications peuvent intervenir compte tenu de diverses situations. Ainsi, l’augmentation de la population débouche sur un changement de cadre.  Un </w:t>
      </w:r>
      <w:r w:rsidRPr="00BA2E39">
        <w:rPr>
          <w:rFonts w:ascii="Times New Roman" w:eastAsia="Times New Roman" w:hAnsi="Times New Roman"/>
          <w:b/>
          <w:sz w:val="28"/>
          <w:szCs w:val="28"/>
          <w:lang w:eastAsia="fr-FR"/>
        </w:rPr>
        <w:t xml:space="preserve">village  linéaire </w:t>
      </w:r>
      <w:r w:rsidRPr="00BA2E39">
        <w:rPr>
          <w:rFonts w:ascii="Times New Roman" w:eastAsia="Times New Roman" w:hAnsi="Times New Roman"/>
          <w:sz w:val="28"/>
          <w:szCs w:val="28"/>
          <w:lang w:eastAsia="fr-FR"/>
        </w:rPr>
        <w:t>devient</w:t>
      </w:r>
      <w:r w:rsidRPr="00BA2E39">
        <w:rPr>
          <w:rFonts w:ascii="Times New Roman" w:eastAsia="Times New Roman" w:hAnsi="Times New Roman"/>
          <w:b/>
          <w:sz w:val="28"/>
          <w:szCs w:val="28"/>
          <w:lang w:eastAsia="fr-FR"/>
        </w:rPr>
        <w:t xml:space="preserve"> étoilé. L</w:t>
      </w:r>
      <w:r w:rsidRPr="00BA2E39">
        <w:rPr>
          <w:rFonts w:ascii="Times New Roman" w:eastAsia="Times New Roman" w:hAnsi="Times New Roman"/>
          <w:sz w:val="28"/>
          <w:szCs w:val="28"/>
          <w:lang w:eastAsia="fr-FR"/>
        </w:rPr>
        <w:t>es constructions entassées sur un espace restreint donnent un</w:t>
      </w:r>
      <w:r w:rsidRPr="00BA2E39">
        <w:rPr>
          <w:rFonts w:ascii="Times New Roman" w:eastAsia="Times New Roman" w:hAnsi="Times New Roman"/>
          <w:b/>
          <w:sz w:val="28"/>
          <w:szCs w:val="28"/>
          <w:lang w:eastAsia="fr-FR"/>
        </w:rPr>
        <w:t xml:space="preserve"> village</w:t>
      </w:r>
      <w:r w:rsidRPr="00BA2E39">
        <w:rPr>
          <w:rFonts w:ascii="Times New Roman" w:eastAsia="Times New Roman" w:hAnsi="Times New Roman"/>
          <w:sz w:val="28"/>
          <w:szCs w:val="28"/>
          <w:lang w:eastAsia="fr-FR"/>
        </w:rPr>
        <w:t xml:space="preserve"> </w:t>
      </w:r>
      <w:r w:rsidRPr="00BA2E39">
        <w:rPr>
          <w:rFonts w:ascii="Times New Roman" w:eastAsia="Times New Roman" w:hAnsi="Times New Roman"/>
          <w:b/>
          <w:sz w:val="28"/>
          <w:szCs w:val="28"/>
          <w:lang w:eastAsia="fr-FR"/>
        </w:rPr>
        <w:t>quadrillé</w:t>
      </w:r>
      <w:r w:rsidRPr="00BA2E39">
        <w:rPr>
          <w:rFonts w:ascii="Times New Roman" w:eastAsia="Times New Roman" w:hAnsi="Times New Roman"/>
          <w:sz w:val="28"/>
          <w:szCs w:val="28"/>
          <w:lang w:eastAsia="fr-FR"/>
        </w:rPr>
        <w:t xml:space="preserve"> comme à </w:t>
      </w:r>
      <w:proofErr w:type="spellStart"/>
      <w:r w:rsidRPr="00BA2E39">
        <w:rPr>
          <w:rFonts w:ascii="Times New Roman" w:eastAsia="Times New Roman" w:hAnsi="Times New Roman"/>
          <w:sz w:val="28"/>
          <w:szCs w:val="28"/>
          <w:lang w:eastAsia="fr-FR"/>
        </w:rPr>
        <w:t>Adjamé</w:t>
      </w:r>
      <w:proofErr w:type="spellEnd"/>
      <w:r w:rsidRPr="00BA2E39">
        <w:rPr>
          <w:rFonts w:ascii="Times New Roman" w:eastAsia="Times New Roman" w:hAnsi="Times New Roman"/>
          <w:sz w:val="28"/>
          <w:szCs w:val="28"/>
          <w:lang w:eastAsia="fr-FR"/>
        </w:rPr>
        <w:t xml:space="preserve"> (village).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Au total, les formes des villages résultent de plusieurs déterminants .physiques : humains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1-4-3 .La maison rurale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A la campagne, la maison a une fonction complexe. Elle abrite les hommes et sert également d’entrepôts des  outils, et de lieu de stockage des récoltes. En somme il s’agit à la fois d’un logement et d’une unité de travail. . Dans l’espace rural, le type de maison est lié au milieu climatique et aux matériaux (bois, pierre, etc..).Isba : maisons en bois russe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.On distingue deux groupes de plan.</w:t>
      </w:r>
    </w:p>
    <w:p w:rsidR="00BA2E39" w:rsidRPr="00BA2E39" w:rsidRDefault="00BA2E39" w:rsidP="00BA2E39">
      <w:pPr>
        <w:spacing w:before="100" w:beforeAutospacing="1" w:after="100" w:afterAutospacing="1" w:line="360" w:lineRule="auto"/>
        <w:rPr>
          <w:rFonts w:ascii="Times New Roman" w:eastAsia="Times New Roman" w:hAnsi="Times New Roman"/>
          <w:b/>
          <w:sz w:val="28"/>
          <w:szCs w:val="28"/>
          <w:lang w:eastAsia="fr-FR"/>
        </w:rPr>
      </w:pPr>
      <w:r w:rsidRPr="00BA2E39">
        <w:rPr>
          <w:rFonts w:ascii="Times New Roman" w:eastAsia="Times New Roman" w:hAnsi="Times New Roman"/>
          <w:sz w:val="28"/>
          <w:szCs w:val="28"/>
          <w:lang w:eastAsia="fr-FR"/>
        </w:rPr>
        <w:t>La maison d’un seul tenant correspond à la maison bloc. C’est la forme la plus simple. Elle comporte une seule pièce dans laquelle vivent les hommes et les animaux. «  Maison élémentaire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maison à bâtiments dissociés  appelée la maison dispersée : abri des agriculteurs les plus démunis des régions de montagne.  Le gourbi des nomades nord-africain  des régions désertiques. Elle peut compter plusieurs pièces construites en hauteur (zone montagneuse du Tibet à l’Atlantique) ou de manière latérale (massifs français).</w:t>
      </w:r>
    </w:p>
    <w:p w:rsidR="00BA2E39" w:rsidRPr="00BA2E39" w:rsidRDefault="00BA2E39" w:rsidP="00BA2E39">
      <w:pPr>
        <w:spacing w:before="100" w:beforeAutospacing="1" w:after="100" w:afterAutospacing="1" w:line="360" w:lineRule="auto"/>
        <w:ind w:left="426"/>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I- 4- 3 Problème de l’habitat dans le monde rural contemporain</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Les plans énoncés ci-dessus sont des plans originels. De nos jours, avec l’avènement de l’industrie et de la mécanisation de l’agriculture, un changement s’opère dans le monde rural contemporain.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Ainsi la maison bloc sera transformée en une  maison composée grâce à l’ajout de plusieurs bâtiments. La maison composée, va également subir des modifications mais le plan de départ reste inchangé.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En conclusion, l’étude de la dispersion, du groupement, du plan  nous renseigne sur les caractéristiques de l’habitat rural.  La toponymie participe à une meilleure compréhension   de la vie rurale.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1-3-4 LA TOPONYMIE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La toponymie est par définition l’étude des noms de lieux. Elle a pour objet de chercher l’origine et la signification de ces lieux. </w:t>
      </w:r>
    </w:p>
    <w:p w:rsidR="00BA2E39" w:rsidRPr="00BA2E39" w:rsidRDefault="00BA2E39" w:rsidP="00BA2E39">
      <w:pPr>
        <w:spacing w:before="100" w:beforeAutospacing="1" w:after="100" w:afterAutospacing="1" w:line="360" w:lineRule="auto"/>
        <w:jc w:val="both"/>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Les toponymes français, allemands etc. permettent de connaitre l’origine et l’époque de la fondation de la localité. Les données amènent à justifier le choix du site et même à expliquer le plan de la localité étudiée. Par exemple, le village à une rue : </w:t>
      </w:r>
      <w:proofErr w:type="spellStart"/>
      <w:r w:rsidRPr="00BA2E39">
        <w:rPr>
          <w:rFonts w:ascii="Times New Roman" w:eastAsia="Times New Roman" w:hAnsi="Times New Roman"/>
          <w:sz w:val="28"/>
          <w:szCs w:val="28"/>
          <w:lang w:eastAsia="fr-FR"/>
        </w:rPr>
        <w:t>strassendorf</w:t>
      </w:r>
      <w:proofErr w:type="spellEnd"/>
      <w:r w:rsidRPr="00BA2E39">
        <w:rPr>
          <w:rFonts w:ascii="Times New Roman" w:eastAsia="Times New Roman" w:hAnsi="Times New Roman"/>
          <w:sz w:val="28"/>
          <w:szCs w:val="28"/>
          <w:lang w:eastAsia="fr-FR"/>
        </w:rPr>
        <w:t xml:space="preserve"> (allemand). A l’origine  le village de Strasbourg situé à l’est de la France signifie en alsacien : le bourg à une rue. C’est également le cas de certains toponymes africains  en général. En Côte d’Ivoire, les motivations des fondateurs des villages sont très riches, variées et instructives souvent le toponyme est celui d’un héros ou d’un fondateur. Mais il peut être emprunté à un élément topographique particulier, hydrographique, pédologique, végétal, ou animal. D’autres s’attachent à des évènements de l’histoire ou de la mythologie. </w:t>
      </w:r>
    </w:p>
    <w:p w:rsidR="00BA2E39" w:rsidRPr="00BA2E39" w:rsidRDefault="00BA2E39" w:rsidP="00BA2E39">
      <w:pPr>
        <w:spacing w:before="100" w:beforeAutospacing="1" w:after="100" w:afterAutospacing="1" w:line="360" w:lineRule="auto"/>
        <w:rPr>
          <w:rFonts w:ascii="Times New Roman" w:eastAsia="Times New Roman" w:hAnsi="Times New Roman"/>
          <w:b/>
          <w:sz w:val="28"/>
          <w:szCs w:val="28"/>
          <w:lang w:eastAsia="fr-FR"/>
        </w:rPr>
      </w:pPr>
      <w:r w:rsidRPr="00BA2E39">
        <w:rPr>
          <w:rFonts w:ascii="Times New Roman" w:eastAsia="Times New Roman" w:hAnsi="Times New Roman"/>
          <w:b/>
          <w:sz w:val="28"/>
          <w:szCs w:val="28"/>
          <w:lang w:eastAsia="fr-FR"/>
        </w:rPr>
        <w:t>Dérivées d’anthroponymes</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Morokro</w:t>
      </w:r>
      <w:proofErr w:type="spellEnd"/>
      <w:r w:rsidRPr="00BA2E39">
        <w:rPr>
          <w:rFonts w:ascii="Times New Roman" w:eastAsia="Times New Roman" w:hAnsi="Times New Roman"/>
          <w:sz w:val="28"/>
          <w:szCs w:val="28"/>
          <w:lang w:eastAsia="fr-FR"/>
        </w:rPr>
        <w:t> : village de Moro (Agni)</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N’</w:t>
      </w:r>
      <w:proofErr w:type="spellStart"/>
      <w:r w:rsidRPr="00BA2E39">
        <w:rPr>
          <w:rFonts w:ascii="Times New Roman" w:eastAsia="Times New Roman" w:hAnsi="Times New Roman"/>
          <w:sz w:val="28"/>
          <w:szCs w:val="28"/>
          <w:lang w:eastAsia="fr-FR"/>
        </w:rPr>
        <w:t>sankoua</w:t>
      </w:r>
      <w:proofErr w:type="spellEnd"/>
      <w:r w:rsidRPr="00BA2E39">
        <w:rPr>
          <w:rFonts w:ascii="Times New Roman" w:eastAsia="Times New Roman" w:hAnsi="Times New Roman"/>
          <w:sz w:val="28"/>
          <w:szCs w:val="28"/>
          <w:lang w:eastAsia="fr-FR"/>
        </w:rPr>
        <w:t> : village de N’</w:t>
      </w:r>
      <w:proofErr w:type="spellStart"/>
      <w:r w:rsidRPr="00BA2E39">
        <w:rPr>
          <w:rFonts w:ascii="Times New Roman" w:eastAsia="Times New Roman" w:hAnsi="Times New Roman"/>
          <w:sz w:val="28"/>
          <w:szCs w:val="28"/>
          <w:lang w:eastAsia="fr-FR"/>
        </w:rPr>
        <w:t>san</w:t>
      </w:r>
      <w:proofErr w:type="spellEnd"/>
      <w:r w:rsidRPr="00BA2E39">
        <w:rPr>
          <w:rFonts w:ascii="Times New Roman" w:eastAsia="Times New Roman" w:hAnsi="Times New Roman"/>
          <w:sz w:val="28"/>
          <w:szCs w:val="28"/>
          <w:lang w:eastAsia="fr-FR"/>
        </w:rPr>
        <w:t xml:space="preserve"> (</w:t>
      </w:r>
      <w:proofErr w:type="spellStart"/>
      <w:r w:rsidRPr="00BA2E39">
        <w:rPr>
          <w:rFonts w:ascii="Times New Roman" w:eastAsia="Times New Roman" w:hAnsi="Times New Roman"/>
          <w:sz w:val="28"/>
          <w:szCs w:val="28"/>
          <w:lang w:eastAsia="fr-FR"/>
        </w:rPr>
        <w:t>Attié</w:t>
      </w:r>
      <w:proofErr w:type="spellEnd"/>
      <w:r w:rsidRPr="00BA2E39">
        <w:rPr>
          <w:rFonts w:ascii="Times New Roman" w:eastAsia="Times New Roman" w:hAnsi="Times New Roman"/>
          <w:sz w:val="28"/>
          <w:szCs w:val="28"/>
          <w:lang w:eastAsia="fr-FR"/>
        </w:rPr>
        <w:t>)</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Mbahiakro</w:t>
      </w:r>
      <w:proofErr w:type="spellEnd"/>
      <w:r w:rsidRPr="00BA2E39">
        <w:rPr>
          <w:rFonts w:ascii="Times New Roman" w:eastAsia="Times New Roman" w:hAnsi="Times New Roman"/>
          <w:sz w:val="28"/>
          <w:szCs w:val="28"/>
          <w:lang w:eastAsia="fr-FR"/>
        </w:rPr>
        <w:t xml:space="preserve"> : village de </w:t>
      </w:r>
      <w:proofErr w:type="spellStart"/>
      <w:r w:rsidRPr="00BA2E39">
        <w:rPr>
          <w:rFonts w:ascii="Times New Roman" w:eastAsia="Times New Roman" w:hAnsi="Times New Roman"/>
          <w:sz w:val="28"/>
          <w:szCs w:val="28"/>
          <w:lang w:eastAsia="fr-FR"/>
        </w:rPr>
        <w:t>Mbahia</w:t>
      </w:r>
      <w:proofErr w:type="spellEnd"/>
      <w:r w:rsidRPr="00BA2E39">
        <w:rPr>
          <w:rFonts w:ascii="Times New Roman" w:eastAsia="Times New Roman" w:hAnsi="Times New Roman"/>
          <w:sz w:val="28"/>
          <w:szCs w:val="28"/>
          <w:lang w:eastAsia="fr-FR"/>
        </w:rPr>
        <w:t>(Baoulé)</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Bahiehoua</w:t>
      </w:r>
      <w:proofErr w:type="spellEnd"/>
      <w:r w:rsidRPr="00BA2E39">
        <w:rPr>
          <w:rFonts w:ascii="Times New Roman" w:eastAsia="Times New Roman" w:hAnsi="Times New Roman"/>
          <w:sz w:val="28"/>
          <w:szCs w:val="28"/>
          <w:lang w:eastAsia="fr-FR"/>
        </w:rPr>
        <w:t xml:space="preserve"> : les enfants de </w:t>
      </w:r>
      <w:proofErr w:type="spellStart"/>
      <w:proofErr w:type="gramStart"/>
      <w:r w:rsidRPr="00BA2E39">
        <w:rPr>
          <w:rFonts w:ascii="Times New Roman" w:eastAsia="Times New Roman" w:hAnsi="Times New Roman"/>
          <w:sz w:val="28"/>
          <w:szCs w:val="28"/>
          <w:lang w:eastAsia="fr-FR"/>
        </w:rPr>
        <w:t>Bahie</w:t>
      </w:r>
      <w:proofErr w:type="spellEnd"/>
      <w:r w:rsidRPr="00BA2E39">
        <w:rPr>
          <w:rFonts w:ascii="Times New Roman" w:eastAsia="Times New Roman" w:hAnsi="Times New Roman"/>
          <w:sz w:val="28"/>
          <w:szCs w:val="28"/>
          <w:lang w:eastAsia="fr-FR"/>
        </w:rPr>
        <w:t>(</w:t>
      </w:r>
      <w:proofErr w:type="gramEnd"/>
      <w:r w:rsidRPr="00BA2E39">
        <w:rPr>
          <w:rFonts w:ascii="Times New Roman" w:eastAsia="Times New Roman" w:hAnsi="Times New Roman"/>
          <w:sz w:val="28"/>
          <w:szCs w:val="28"/>
          <w:lang w:eastAsia="fr-FR"/>
        </w:rPr>
        <w:t>baoulé)</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Dogolilié</w:t>
      </w:r>
      <w:proofErr w:type="spellEnd"/>
      <w:r w:rsidRPr="00BA2E39">
        <w:rPr>
          <w:rFonts w:ascii="Times New Roman" w:eastAsia="Times New Roman" w:hAnsi="Times New Roman"/>
          <w:sz w:val="28"/>
          <w:szCs w:val="28"/>
          <w:lang w:eastAsia="fr-FR"/>
        </w:rPr>
        <w:t xml:space="preserve"> : les descendants ou fils de </w:t>
      </w:r>
      <w:proofErr w:type="spellStart"/>
      <w:r w:rsidRPr="00BA2E39">
        <w:rPr>
          <w:rFonts w:ascii="Times New Roman" w:eastAsia="Times New Roman" w:hAnsi="Times New Roman"/>
          <w:sz w:val="28"/>
          <w:szCs w:val="28"/>
          <w:lang w:eastAsia="fr-FR"/>
        </w:rPr>
        <w:t>Dogo</w:t>
      </w:r>
      <w:proofErr w:type="spellEnd"/>
      <w:r w:rsidRPr="00BA2E39">
        <w:rPr>
          <w:rFonts w:ascii="Times New Roman" w:eastAsia="Times New Roman" w:hAnsi="Times New Roman"/>
          <w:sz w:val="28"/>
          <w:szCs w:val="28"/>
          <w:lang w:eastAsia="fr-FR"/>
        </w:rPr>
        <w:t xml:space="preserve"> (</w:t>
      </w:r>
      <w:proofErr w:type="spellStart"/>
      <w:r w:rsidRPr="00BA2E39">
        <w:rPr>
          <w:rFonts w:ascii="Times New Roman" w:eastAsia="Times New Roman" w:hAnsi="Times New Roman"/>
          <w:sz w:val="28"/>
          <w:szCs w:val="28"/>
          <w:lang w:eastAsia="fr-FR"/>
        </w:rPr>
        <w:t>Dida</w:t>
      </w:r>
      <w:proofErr w:type="spellEnd"/>
      <w:r w:rsidRPr="00BA2E39">
        <w:rPr>
          <w:rFonts w:ascii="Times New Roman" w:eastAsia="Times New Roman" w:hAnsi="Times New Roman"/>
          <w:sz w:val="28"/>
          <w:szCs w:val="28"/>
          <w:lang w:eastAsia="fr-FR"/>
        </w:rPr>
        <w:t>)</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Sedempleu</w:t>
      </w:r>
      <w:proofErr w:type="spellEnd"/>
      <w:r w:rsidRPr="00BA2E39">
        <w:rPr>
          <w:rFonts w:ascii="Times New Roman" w:eastAsia="Times New Roman" w:hAnsi="Times New Roman"/>
          <w:sz w:val="28"/>
          <w:szCs w:val="28"/>
          <w:lang w:eastAsia="fr-FR"/>
        </w:rPr>
        <w:t xml:space="preserve"> : chez </w:t>
      </w:r>
      <w:proofErr w:type="spellStart"/>
      <w:r w:rsidRPr="00BA2E39">
        <w:rPr>
          <w:rFonts w:ascii="Times New Roman" w:eastAsia="Times New Roman" w:hAnsi="Times New Roman"/>
          <w:sz w:val="28"/>
          <w:szCs w:val="28"/>
          <w:lang w:eastAsia="fr-FR"/>
        </w:rPr>
        <w:t>sedem</w:t>
      </w:r>
      <w:proofErr w:type="spellEnd"/>
      <w:r w:rsidRPr="00BA2E39">
        <w:rPr>
          <w:rFonts w:ascii="Times New Roman" w:eastAsia="Times New Roman" w:hAnsi="Times New Roman"/>
          <w:sz w:val="28"/>
          <w:szCs w:val="28"/>
          <w:lang w:eastAsia="fr-FR"/>
        </w:rPr>
        <w:t xml:space="preserve"> (</w:t>
      </w:r>
      <w:proofErr w:type="spellStart"/>
      <w:r w:rsidRPr="00BA2E39">
        <w:rPr>
          <w:rFonts w:ascii="Times New Roman" w:eastAsia="Times New Roman" w:hAnsi="Times New Roman"/>
          <w:sz w:val="28"/>
          <w:szCs w:val="28"/>
          <w:lang w:eastAsia="fr-FR"/>
        </w:rPr>
        <w:t>Yacouba</w:t>
      </w:r>
      <w:proofErr w:type="spellEnd"/>
      <w:r w:rsidRPr="00BA2E39">
        <w:rPr>
          <w:rFonts w:ascii="Times New Roman" w:eastAsia="Times New Roman" w:hAnsi="Times New Roman"/>
          <w:sz w:val="28"/>
          <w:szCs w:val="28"/>
          <w:lang w:eastAsia="fr-FR"/>
        </w:rPr>
        <w:t>)</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Dokaha</w:t>
      </w:r>
      <w:proofErr w:type="spellEnd"/>
      <w:r w:rsidRPr="00BA2E39">
        <w:rPr>
          <w:rFonts w:ascii="Times New Roman" w:eastAsia="Times New Roman" w:hAnsi="Times New Roman"/>
          <w:sz w:val="28"/>
          <w:szCs w:val="28"/>
          <w:lang w:eastAsia="fr-FR"/>
        </w:rPr>
        <w:t> : village de Do (Sénoufo)</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Kpanda</w:t>
      </w:r>
      <w:proofErr w:type="spellEnd"/>
      <w:r w:rsidRPr="00BA2E39">
        <w:rPr>
          <w:rFonts w:ascii="Times New Roman" w:eastAsia="Times New Roman" w:hAnsi="Times New Roman"/>
          <w:sz w:val="28"/>
          <w:szCs w:val="28"/>
          <w:lang w:eastAsia="fr-FR"/>
        </w:rPr>
        <w:t xml:space="preserve"> (</w:t>
      </w:r>
      <w:proofErr w:type="spellStart"/>
      <w:r w:rsidRPr="00BA2E39">
        <w:rPr>
          <w:rFonts w:ascii="Times New Roman" w:eastAsia="Times New Roman" w:hAnsi="Times New Roman"/>
          <w:sz w:val="28"/>
          <w:szCs w:val="28"/>
          <w:lang w:eastAsia="fr-FR"/>
        </w:rPr>
        <w:t>Lahou</w:t>
      </w:r>
      <w:proofErr w:type="spellEnd"/>
      <w:r w:rsidRPr="00BA2E39">
        <w:rPr>
          <w:rFonts w:ascii="Times New Roman" w:eastAsia="Times New Roman" w:hAnsi="Times New Roman"/>
          <w:sz w:val="28"/>
          <w:szCs w:val="28"/>
          <w:lang w:eastAsia="fr-FR"/>
        </w:rPr>
        <w:t>) : village de ceux qui sont unis</w:t>
      </w:r>
    </w:p>
    <w:p w:rsidR="00BA2E39" w:rsidRPr="00BA2E39" w:rsidRDefault="00BA2E39" w:rsidP="00BA2E39">
      <w:pPr>
        <w:spacing w:after="0" w:line="360" w:lineRule="auto"/>
        <w:rPr>
          <w:rFonts w:ascii="Times New Roman" w:eastAsia="Times New Roman" w:hAnsi="Times New Roman"/>
          <w:b/>
          <w:sz w:val="28"/>
          <w:szCs w:val="28"/>
          <w:lang w:eastAsia="fr-FR"/>
        </w:rPr>
      </w:pPr>
      <w:r w:rsidRPr="00BA2E39">
        <w:rPr>
          <w:rFonts w:ascii="Times New Roman" w:eastAsia="Times New Roman" w:hAnsi="Times New Roman"/>
          <w:b/>
          <w:sz w:val="28"/>
          <w:szCs w:val="28"/>
          <w:lang w:eastAsia="fr-FR"/>
        </w:rPr>
        <w:t>Dérivées de la topographie</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Danané</w:t>
      </w:r>
      <w:proofErr w:type="spellEnd"/>
      <w:r w:rsidRPr="00BA2E39">
        <w:rPr>
          <w:rFonts w:ascii="Times New Roman" w:eastAsia="Times New Roman" w:hAnsi="Times New Roman"/>
          <w:sz w:val="28"/>
          <w:szCs w:val="28"/>
          <w:lang w:eastAsia="fr-FR"/>
        </w:rPr>
        <w:t> : sur le versant de la montagne</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Bocassou</w:t>
      </w:r>
      <w:proofErr w:type="spellEnd"/>
      <w:r w:rsidRPr="00BA2E39">
        <w:rPr>
          <w:rFonts w:ascii="Times New Roman" w:eastAsia="Times New Roman" w:hAnsi="Times New Roman"/>
          <w:sz w:val="28"/>
          <w:szCs w:val="28"/>
          <w:lang w:eastAsia="fr-FR"/>
        </w:rPr>
        <w:t> : sur la montagne (Baoulé)</w:t>
      </w:r>
    </w:p>
    <w:p w:rsidR="00BA2E39" w:rsidRPr="00BA2E39" w:rsidRDefault="00BA2E39" w:rsidP="00BA2E39">
      <w:pPr>
        <w:spacing w:after="0" w:line="360" w:lineRule="auto"/>
        <w:rPr>
          <w:rFonts w:ascii="Times New Roman" w:eastAsia="Times New Roman" w:hAnsi="Times New Roman"/>
          <w:b/>
          <w:sz w:val="28"/>
          <w:szCs w:val="28"/>
          <w:lang w:eastAsia="fr-FR"/>
        </w:rPr>
      </w:pPr>
      <w:r w:rsidRPr="00BA2E39">
        <w:rPr>
          <w:rFonts w:ascii="Times New Roman" w:eastAsia="Times New Roman" w:hAnsi="Times New Roman"/>
          <w:b/>
          <w:sz w:val="28"/>
          <w:szCs w:val="28"/>
          <w:lang w:eastAsia="fr-FR"/>
        </w:rPr>
        <w:t>Dérivées de la pédologie</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Krékrenou</w:t>
      </w:r>
      <w:proofErr w:type="spellEnd"/>
      <w:r w:rsidRPr="00BA2E39">
        <w:rPr>
          <w:rFonts w:ascii="Times New Roman" w:eastAsia="Times New Roman" w:hAnsi="Times New Roman"/>
          <w:sz w:val="28"/>
          <w:szCs w:val="28"/>
          <w:lang w:eastAsia="fr-FR"/>
        </w:rPr>
        <w:t> : terre dure (Godé)</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Tafiré</w:t>
      </w:r>
      <w:proofErr w:type="spellEnd"/>
      <w:r w:rsidRPr="00BA2E39">
        <w:rPr>
          <w:rFonts w:ascii="Times New Roman" w:eastAsia="Times New Roman" w:hAnsi="Times New Roman"/>
          <w:sz w:val="28"/>
          <w:szCs w:val="28"/>
          <w:lang w:eastAsia="fr-FR"/>
        </w:rPr>
        <w:t> : Terre blanche (Sénoufo)</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Tiébissou</w:t>
      </w:r>
      <w:proofErr w:type="spellEnd"/>
      <w:r w:rsidRPr="00BA2E39">
        <w:rPr>
          <w:rFonts w:ascii="Times New Roman" w:eastAsia="Times New Roman" w:hAnsi="Times New Roman"/>
          <w:sz w:val="28"/>
          <w:szCs w:val="28"/>
          <w:lang w:eastAsia="fr-FR"/>
        </w:rPr>
        <w:t> : sur la carapace latéritique (baoulé)</w:t>
      </w:r>
    </w:p>
    <w:p w:rsidR="00BA2E39" w:rsidRPr="00BA2E39" w:rsidRDefault="00BA2E39" w:rsidP="00BA2E39">
      <w:pPr>
        <w:spacing w:after="0" w:line="360" w:lineRule="auto"/>
        <w:rPr>
          <w:rFonts w:ascii="Times New Roman" w:eastAsia="Times New Roman" w:hAnsi="Times New Roman"/>
          <w:b/>
          <w:sz w:val="28"/>
          <w:szCs w:val="28"/>
          <w:lang w:eastAsia="fr-FR"/>
        </w:rPr>
      </w:pPr>
      <w:r w:rsidRPr="00BA2E39">
        <w:rPr>
          <w:rFonts w:ascii="Times New Roman" w:eastAsia="Times New Roman" w:hAnsi="Times New Roman"/>
          <w:b/>
          <w:sz w:val="28"/>
          <w:szCs w:val="28"/>
          <w:lang w:eastAsia="fr-FR"/>
        </w:rPr>
        <w:t>Dérivées du règne végétal</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Adja : au milieu des raphias (Abouré)</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Ewessebo</w:t>
      </w:r>
      <w:proofErr w:type="spellEnd"/>
      <w:r w:rsidRPr="00BA2E39">
        <w:rPr>
          <w:rFonts w:ascii="Times New Roman" w:eastAsia="Times New Roman" w:hAnsi="Times New Roman"/>
          <w:sz w:val="28"/>
          <w:szCs w:val="28"/>
          <w:lang w:eastAsia="fr-FR"/>
        </w:rPr>
        <w:t> : sous le kolatier (Agni)</w:t>
      </w:r>
    </w:p>
    <w:p w:rsidR="00BA2E39" w:rsidRPr="00BA2E39" w:rsidRDefault="00BA2E39" w:rsidP="00BA2E39">
      <w:pPr>
        <w:spacing w:after="0" w:line="360" w:lineRule="auto"/>
        <w:rPr>
          <w:rFonts w:ascii="Times New Roman" w:eastAsia="Times New Roman" w:hAnsi="Times New Roman"/>
          <w:b/>
          <w:sz w:val="28"/>
          <w:szCs w:val="28"/>
          <w:lang w:eastAsia="fr-FR"/>
        </w:rPr>
      </w:pPr>
      <w:r w:rsidRPr="00BA2E39">
        <w:rPr>
          <w:rFonts w:ascii="Times New Roman" w:eastAsia="Times New Roman" w:hAnsi="Times New Roman"/>
          <w:b/>
          <w:sz w:val="28"/>
          <w:szCs w:val="28"/>
          <w:lang w:eastAsia="fr-FR"/>
        </w:rPr>
        <w:t>Dérivées de l’histoire et des mythes</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Abengourou : je n’aime pas les histoires</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Attindjé</w:t>
      </w:r>
      <w:proofErr w:type="spellEnd"/>
      <w:r w:rsidRPr="00BA2E39">
        <w:rPr>
          <w:rFonts w:ascii="Times New Roman" w:eastAsia="Times New Roman" w:hAnsi="Times New Roman"/>
          <w:sz w:val="28"/>
          <w:szCs w:val="28"/>
          <w:lang w:eastAsia="fr-FR"/>
        </w:rPr>
        <w:t> (</w:t>
      </w:r>
      <w:proofErr w:type="spellStart"/>
      <w:r w:rsidRPr="00BA2E39">
        <w:rPr>
          <w:rFonts w:ascii="Times New Roman" w:eastAsia="Times New Roman" w:hAnsi="Times New Roman"/>
          <w:sz w:val="28"/>
          <w:szCs w:val="28"/>
          <w:lang w:eastAsia="fr-FR"/>
        </w:rPr>
        <w:t>ébrié</w:t>
      </w:r>
      <w:proofErr w:type="spellEnd"/>
      <w:r w:rsidRPr="00BA2E39">
        <w:rPr>
          <w:rFonts w:ascii="Times New Roman" w:eastAsia="Times New Roman" w:hAnsi="Times New Roman"/>
          <w:sz w:val="28"/>
          <w:szCs w:val="28"/>
          <w:lang w:eastAsia="fr-FR"/>
        </w:rPr>
        <w:t>) : les oreilles dures</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Séguéla : je suis fatigué</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Kpoto</w:t>
      </w:r>
      <w:proofErr w:type="spellEnd"/>
      <w:r w:rsidRPr="00BA2E39">
        <w:rPr>
          <w:rFonts w:ascii="Times New Roman" w:eastAsia="Times New Roman" w:hAnsi="Times New Roman"/>
          <w:sz w:val="28"/>
          <w:szCs w:val="28"/>
          <w:lang w:eastAsia="fr-FR"/>
        </w:rPr>
        <w:t> : quoiqu’en soit, nous ne bougerons pas d’ici (Krou)</w:t>
      </w:r>
    </w:p>
    <w:p w:rsidR="00BA2E39" w:rsidRPr="00BA2E39" w:rsidRDefault="00BA2E39" w:rsidP="00BA2E39">
      <w:pPr>
        <w:spacing w:after="0" w:line="360" w:lineRule="auto"/>
        <w:rPr>
          <w:rFonts w:ascii="Times New Roman" w:eastAsia="Times New Roman" w:hAnsi="Times New Roman"/>
          <w:b/>
          <w:sz w:val="28"/>
          <w:szCs w:val="28"/>
          <w:lang w:eastAsia="fr-FR"/>
        </w:rPr>
      </w:pPr>
      <w:r w:rsidRPr="00BA2E39">
        <w:rPr>
          <w:rFonts w:ascii="Times New Roman" w:eastAsia="Times New Roman" w:hAnsi="Times New Roman"/>
          <w:b/>
          <w:sz w:val="28"/>
          <w:szCs w:val="28"/>
          <w:lang w:eastAsia="fr-FR"/>
        </w:rPr>
        <w:t>Dérivées de l’hydrographie</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Brofodoumé</w:t>
      </w:r>
      <w:proofErr w:type="spellEnd"/>
      <w:r w:rsidRPr="00BA2E39">
        <w:rPr>
          <w:rFonts w:ascii="Times New Roman" w:eastAsia="Times New Roman" w:hAnsi="Times New Roman"/>
          <w:sz w:val="28"/>
          <w:szCs w:val="28"/>
          <w:lang w:eastAsia="fr-FR"/>
        </w:rPr>
        <w:t xml:space="preserve"> : </w:t>
      </w:r>
      <w:proofErr w:type="spellStart"/>
      <w:r w:rsidRPr="00BA2E39">
        <w:rPr>
          <w:rFonts w:ascii="Times New Roman" w:eastAsia="Times New Roman" w:hAnsi="Times New Roman"/>
          <w:sz w:val="28"/>
          <w:szCs w:val="28"/>
          <w:lang w:eastAsia="fr-FR"/>
        </w:rPr>
        <w:t>brofon</w:t>
      </w:r>
      <w:proofErr w:type="spellEnd"/>
      <w:r w:rsidRPr="00BA2E39">
        <w:rPr>
          <w:rFonts w:ascii="Times New Roman" w:eastAsia="Times New Roman" w:hAnsi="Times New Roman"/>
          <w:sz w:val="28"/>
          <w:szCs w:val="28"/>
          <w:lang w:eastAsia="fr-FR"/>
        </w:rPr>
        <w:t xml:space="preserve"> au bord de l’eau (</w:t>
      </w:r>
      <w:proofErr w:type="spellStart"/>
      <w:r w:rsidRPr="00BA2E39">
        <w:rPr>
          <w:rFonts w:ascii="Times New Roman" w:eastAsia="Times New Roman" w:hAnsi="Times New Roman"/>
          <w:sz w:val="28"/>
          <w:szCs w:val="28"/>
          <w:lang w:eastAsia="fr-FR"/>
        </w:rPr>
        <w:t>Ebrié</w:t>
      </w:r>
      <w:proofErr w:type="spellEnd"/>
      <w:r w:rsidRPr="00BA2E39">
        <w:rPr>
          <w:rFonts w:ascii="Times New Roman" w:eastAsia="Times New Roman" w:hAnsi="Times New Roman"/>
          <w:sz w:val="28"/>
          <w:szCs w:val="28"/>
          <w:lang w:eastAsia="fr-FR"/>
        </w:rPr>
        <w:t>)</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Essonnam</w:t>
      </w:r>
      <w:proofErr w:type="spellEnd"/>
      <w:r w:rsidRPr="00BA2E39">
        <w:rPr>
          <w:rFonts w:ascii="Times New Roman" w:eastAsia="Times New Roman" w:hAnsi="Times New Roman"/>
          <w:sz w:val="28"/>
          <w:szCs w:val="28"/>
          <w:lang w:eastAsia="fr-FR"/>
        </w:rPr>
        <w:t> : derrière l’eau (</w:t>
      </w:r>
      <w:proofErr w:type="spellStart"/>
      <w:r w:rsidRPr="00BA2E39">
        <w:rPr>
          <w:rFonts w:ascii="Times New Roman" w:eastAsia="Times New Roman" w:hAnsi="Times New Roman"/>
          <w:sz w:val="28"/>
          <w:szCs w:val="28"/>
          <w:lang w:eastAsia="fr-FR"/>
        </w:rPr>
        <w:t>Avikam</w:t>
      </w:r>
      <w:proofErr w:type="spellEnd"/>
      <w:r w:rsidRPr="00BA2E39">
        <w:rPr>
          <w:rFonts w:ascii="Times New Roman" w:eastAsia="Times New Roman" w:hAnsi="Times New Roman"/>
          <w:sz w:val="28"/>
          <w:szCs w:val="28"/>
          <w:lang w:eastAsia="fr-FR"/>
        </w:rPr>
        <w:t>)</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w:t>
      </w:r>
      <w:proofErr w:type="spellStart"/>
      <w:r w:rsidRPr="00BA2E39">
        <w:rPr>
          <w:rFonts w:ascii="Times New Roman" w:eastAsia="Times New Roman" w:hAnsi="Times New Roman"/>
          <w:sz w:val="28"/>
          <w:szCs w:val="28"/>
          <w:lang w:eastAsia="fr-FR"/>
        </w:rPr>
        <w:t>Kpanda</w:t>
      </w:r>
      <w:proofErr w:type="spellEnd"/>
      <w:r w:rsidRPr="00BA2E39">
        <w:rPr>
          <w:rFonts w:ascii="Times New Roman" w:eastAsia="Times New Roman" w:hAnsi="Times New Roman"/>
          <w:sz w:val="28"/>
          <w:szCs w:val="28"/>
          <w:lang w:eastAsia="fr-FR"/>
        </w:rPr>
        <w:t xml:space="preserve"> : village de ceux qui sont  </w:t>
      </w:r>
      <w:proofErr w:type="gramStart"/>
      <w:r w:rsidRPr="00BA2E39">
        <w:rPr>
          <w:rFonts w:ascii="Times New Roman" w:eastAsia="Times New Roman" w:hAnsi="Times New Roman"/>
          <w:sz w:val="28"/>
          <w:szCs w:val="28"/>
          <w:lang w:eastAsia="fr-FR"/>
        </w:rPr>
        <w:t>unis(</w:t>
      </w:r>
      <w:proofErr w:type="gramEnd"/>
      <w:r w:rsidRPr="00BA2E39">
        <w:rPr>
          <w:rFonts w:ascii="Times New Roman" w:eastAsia="Times New Roman" w:hAnsi="Times New Roman"/>
          <w:sz w:val="28"/>
          <w:szCs w:val="28"/>
          <w:lang w:eastAsia="fr-FR"/>
        </w:rPr>
        <w:t xml:space="preserve">Grand </w:t>
      </w:r>
      <w:proofErr w:type="spellStart"/>
      <w:r w:rsidRPr="00BA2E39">
        <w:rPr>
          <w:rFonts w:ascii="Times New Roman" w:eastAsia="Times New Roman" w:hAnsi="Times New Roman"/>
          <w:sz w:val="28"/>
          <w:szCs w:val="28"/>
          <w:lang w:eastAsia="fr-FR"/>
        </w:rPr>
        <w:t>Lahou</w:t>
      </w:r>
      <w:proofErr w:type="spellEnd"/>
      <w:r w:rsidRPr="00BA2E39">
        <w:rPr>
          <w:rFonts w:ascii="Times New Roman" w:eastAsia="Times New Roman" w:hAnsi="Times New Roman"/>
          <w:sz w:val="28"/>
          <w:szCs w:val="28"/>
          <w:lang w:eastAsia="fr-FR"/>
        </w:rPr>
        <w:t> :</w:t>
      </w:r>
      <w:proofErr w:type="spellStart"/>
      <w:r w:rsidRPr="00BA2E39">
        <w:rPr>
          <w:rFonts w:ascii="Times New Roman" w:eastAsia="Times New Roman" w:hAnsi="Times New Roman"/>
          <w:sz w:val="28"/>
          <w:szCs w:val="28"/>
          <w:lang w:eastAsia="fr-FR"/>
        </w:rPr>
        <w:t>Avikam</w:t>
      </w:r>
      <w:proofErr w:type="spellEnd"/>
      <w:r w:rsidRPr="00BA2E39">
        <w:rPr>
          <w:rFonts w:ascii="Times New Roman" w:eastAsia="Times New Roman" w:hAnsi="Times New Roman"/>
          <w:sz w:val="28"/>
          <w:szCs w:val="28"/>
          <w:lang w:eastAsia="fr-FR"/>
        </w:rPr>
        <w:t>)</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Comondji</w:t>
      </w:r>
      <w:proofErr w:type="spellEnd"/>
      <w:r w:rsidRPr="00BA2E39">
        <w:rPr>
          <w:rFonts w:ascii="Times New Roman" w:eastAsia="Times New Roman" w:hAnsi="Times New Roman"/>
          <w:sz w:val="28"/>
          <w:szCs w:val="28"/>
          <w:lang w:eastAsia="fr-FR"/>
        </w:rPr>
        <w:t> : sur la rive du fleuve (</w:t>
      </w:r>
      <w:proofErr w:type="spellStart"/>
      <w:r w:rsidRPr="00BA2E39">
        <w:rPr>
          <w:rFonts w:ascii="Times New Roman" w:eastAsia="Times New Roman" w:hAnsi="Times New Roman"/>
          <w:sz w:val="28"/>
          <w:szCs w:val="28"/>
          <w:lang w:eastAsia="fr-FR"/>
        </w:rPr>
        <w:t>Attié</w:t>
      </w:r>
      <w:proofErr w:type="spellEnd"/>
      <w:r w:rsidRPr="00BA2E39">
        <w:rPr>
          <w:rFonts w:ascii="Times New Roman" w:eastAsia="Times New Roman" w:hAnsi="Times New Roman"/>
          <w:sz w:val="28"/>
          <w:szCs w:val="28"/>
          <w:lang w:eastAsia="fr-FR"/>
        </w:rPr>
        <w:t>)</w:t>
      </w:r>
    </w:p>
    <w:p w:rsidR="00BA2E39" w:rsidRPr="00BA2E39" w:rsidRDefault="00BA2E39" w:rsidP="00BA2E39">
      <w:pPr>
        <w:spacing w:after="0" w:line="360" w:lineRule="auto"/>
        <w:rPr>
          <w:rFonts w:ascii="Times New Roman" w:eastAsia="Times New Roman" w:hAnsi="Times New Roman"/>
          <w:b/>
          <w:sz w:val="28"/>
          <w:szCs w:val="28"/>
          <w:lang w:eastAsia="fr-FR"/>
        </w:rPr>
      </w:pPr>
      <w:r w:rsidRPr="00BA2E39">
        <w:rPr>
          <w:rFonts w:ascii="Times New Roman" w:eastAsia="Times New Roman" w:hAnsi="Times New Roman"/>
          <w:b/>
          <w:sz w:val="28"/>
          <w:szCs w:val="28"/>
          <w:lang w:eastAsia="fr-FR"/>
        </w:rPr>
        <w:t>Dérivées du règne animal</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Duekue</w:t>
      </w:r>
      <w:proofErr w:type="spellEnd"/>
      <w:r w:rsidRPr="00BA2E39">
        <w:rPr>
          <w:rFonts w:ascii="Times New Roman" w:eastAsia="Times New Roman" w:hAnsi="Times New Roman"/>
          <w:sz w:val="28"/>
          <w:szCs w:val="28"/>
          <w:lang w:eastAsia="fr-FR"/>
        </w:rPr>
        <w:t> : sur l’éléphant (</w:t>
      </w:r>
      <w:proofErr w:type="spellStart"/>
      <w:r w:rsidRPr="00BA2E39">
        <w:rPr>
          <w:rFonts w:ascii="Times New Roman" w:eastAsia="Times New Roman" w:hAnsi="Times New Roman"/>
          <w:sz w:val="28"/>
          <w:szCs w:val="28"/>
          <w:lang w:eastAsia="fr-FR"/>
        </w:rPr>
        <w:t>Yacouba</w:t>
      </w:r>
      <w:proofErr w:type="spellEnd"/>
      <w:r w:rsidRPr="00BA2E39">
        <w:rPr>
          <w:rFonts w:ascii="Times New Roman" w:eastAsia="Times New Roman" w:hAnsi="Times New Roman"/>
          <w:sz w:val="28"/>
          <w:szCs w:val="28"/>
          <w:lang w:eastAsia="fr-FR"/>
        </w:rPr>
        <w:t>)</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Kotobi</w:t>
      </w:r>
      <w:proofErr w:type="spellEnd"/>
      <w:r w:rsidRPr="00BA2E39">
        <w:rPr>
          <w:rFonts w:ascii="Times New Roman" w:eastAsia="Times New Roman" w:hAnsi="Times New Roman"/>
          <w:sz w:val="28"/>
          <w:szCs w:val="28"/>
          <w:lang w:eastAsia="fr-FR"/>
        </w:rPr>
        <w:t> : excrément de biche (Agni)</w:t>
      </w:r>
    </w:p>
    <w:p w:rsidR="00BA2E39" w:rsidRPr="00BA2E39" w:rsidRDefault="00BA2E39" w:rsidP="00BA2E39">
      <w:pPr>
        <w:spacing w:after="0" w:line="360" w:lineRule="auto"/>
        <w:rPr>
          <w:rFonts w:ascii="Times New Roman" w:eastAsia="Times New Roman" w:hAnsi="Times New Roman"/>
          <w:sz w:val="28"/>
          <w:szCs w:val="28"/>
          <w:lang w:eastAsia="fr-FR"/>
        </w:rPr>
      </w:pPr>
      <w:proofErr w:type="spellStart"/>
      <w:r w:rsidRPr="00BA2E39">
        <w:rPr>
          <w:rFonts w:ascii="Times New Roman" w:eastAsia="Times New Roman" w:hAnsi="Times New Roman"/>
          <w:sz w:val="28"/>
          <w:szCs w:val="28"/>
          <w:lang w:eastAsia="fr-FR"/>
        </w:rPr>
        <w:t>Mininian</w:t>
      </w:r>
      <w:proofErr w:type="spellEnd"/>
      <w:r w:rsidRPr="00BA2E39">
        <w:rPr>
          <w:rFonts w:ascii="Times New Roman" w:eastAsia="Times New Roman" w:hAnsi="Times New Roman"/>
          <w:sz w:val="28"/>
          <w:szCs w:val="28"/>
          <w:lang w:eastAsia="fr-FR"/>
        </w:rPr>
        <w:t> : serpent boa (Malinké)</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Ainsi, les toponymes permettent de mieux comprendre les préoccupations des fondateurs de ces localités. En somme la toponymie renseigne sur l’évolution du peuplement rural. </w:t>
      </w:r>
    </w:p>
    <w:p w:rsidR="00BA2E39" w:rsidRPr="00BA2E39" w:rsidRDefault="00BA2E39" w:rsidP="00BA2E39">
      <w:pPr>
        <w:spacing w:after="0" w:line="360" w:lineRule="auto"/>
        <w:rPr>
          <w:rFonts w:ascii="Times New Roman" w:eastAsia="Times New Roman" w:hAnsi="Times New Roman"/>
          <w:sz w:val="28"/>
          <w:szCs w:val="28"/>
          <w:lang w:eastAsia="fr-FR"/>
        </w:rPr>
      </w:pP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b/>
          <w:sz w:val="28"/>
          <w:szCs w:val="28"/>
          <w:lang w:eastAsia="fr-FR"/>
        </w:rPr>
        <w:t>II</w:t>
      </w:r>
      <w:r w:rsidRPr="00BA2E39">
        <w:rPr>
          <w:rFonts w:ascii="Times New Roman" w:eastAsia="Times New Roman" w:hAnsi="Times New Roman"/>
          <w:sz w:val="28"/>
          <w:szCs w:val="28"/>
          <w:lang w:eastAsia="fr-FR"/>
        </w:rPr>
        <w:t xml:space="preserve"> </w:t>
      </w:r>
      <w:r w:rsidRPr="00BA2E39">
        <w:rPr>
          <w:rFonts w:ascii="Times New Roman" w:eastAsia="Times New Roman" w:hAnsi="Times New Roman"/>
          <w:b/>
          <w:sz w:val="28"/>
          <w:szCs w:val="28"/>
          <w:lang w:eastAsia="fr-FR"/>
        </w:rPr>
        <w:t>LES AMENAGEMENTS AGRAIRES DES MILIEUX GEOGRAPHIQUES</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Dès que l’homme dépasse le stade de la chasse et de la cueillette, dès qu’il gratte le sol pour y faire germer, à la place de la végétation naturelle, des plantes de son choix, il crée un paysage agraire »Lebeau.</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II-1- LES AMENAGEMENTS AGRAIRES DE LA ZONE EQUATORIALE ET TROPICALE</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Le milieu équatorial et tropical correspond à une vaste  étendue chaude située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roofErr w:type="gramStart"/>
      <w:r w:rsidRPr="00BA2E39">
        <w:rPr>
          <w:rFonts w:ascii="Times New Roman" w:eastAsia="Times New Roman" w:hAnsi="Times New Roman"/>
          <w:sz w:val="28"/>
          <w:szCs w:val="28"/>
          <w:lang w:eastAsia="fr-FR"/>
        </w:rPr>
        <w:t>de</w:t>
      </w:r>
      <w:proofErr w:type="gramEnd"/>
      <w:r w:rsidRPr="00BA2E39">
        <w:rPr>
          <w:rFonts w:ascii="Times New Roman" w:eastAsia="Times New Roman" w:hAnsi="Times New Roman"/>
          <w:sz w:val="28"/>
          <w:szCs w:val="28"/>
          <w:lang w:eastAsia="fr-FR"/>
        </w:rPr>
        <w:t xml:space="preserve"> part et d’autre de l’équateur entre les 35°de latitude nord et sud.</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Cette zone bénéficie de conditions  naturelles particulières. Ainsi la pluie constitue la composante principale du climat. Elle se particularise par les régions les plus humides et les plus sèches du monde. Deux types de végétation la composent : la forêt, la savane. Les sols rouges latéritiques (sols ferrugineux, sols ferralitiques) prédominent avec une diversité de paysages agraires  une agriculture encore archaïque, traditionnelle. Cependant elle se distingue par une grande diversité  selon des conditions naturelles, techniques, humaines. Quatre types de paysages agraires selon les systèmes de cultures : l’agriculture itinérante (disposition concentrique), l’agriculture sèche sédentaire tropicale (openfield sérer, bocage bamiléké), l’agriculture irriguée, les plantations tropicales.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II-1-1.L’agriculture itinérante, (agriculture sur brûlis, essartage)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Connue en Europe du temps du néolithique, l’agriculture itinérante est encore pratiquée dans la plupart des pays tropicaux .Quelques éléments la caractérisent.</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b/>
          <w:sz w:val="28"/>
          <w:szCs w:val="28"/>
          <w:lang w:eastAsia="fr-FR"/>
        </w:rPr>
        <w:t xml:space="preserve">Le déplacement des cultures. </w:t>
      </w:r>
      <w:r w:rsidRPr="00BA2E39">
        <w:rPr>
          <w:rFonts w:ascii="Times New Roman" w:eastAsia="Times New Roman" w:hAnsi="Times New Roman"/>
          <w:sz w:val="28"/>
          <w:szCs w:val="28"/>
          <w:lang w:eastAsia="fr-FR"/>
        </w:rPr>
        <w:t xml:space="preserve">Chaque année, les paysans cultivent la terre sans y mettre de l’engrais .Après 2ou3ans de cultures les sols s’épuisent et amènent les populations à abandonner ces espaces. Ils laissent ainsi la terre se régénérer et pour les exploiter à nouveau une dizaine d’années plus  tard. Une telle pratique correspond à la jachère. Il  faut également noter une faible occupation de l’espace. Par exemple sur une superficie de 300 hectares seuls 20 hectares seront exploités  par an. Cette méthode  est parfois associée à une migration de l’habitat.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b/>
          <w:sz w:val="28"/>
          <w:szCs w:val="28"/>
          <w:lang w:eastAsia="fr-FR"/>
        </w:rPr>
        <w:t>Un paysage rural «  flou</w:t>
      </w:r>
      <w:r w:rsidRPr="00BA2E39">
        <w:rPr>
          <w:rFonts w:ascii="Times New Roman" w:eastAsia="Times New Roman" w:hAnsi="Times New Roman"/>
          <w:sz w:val="28"/>
          <w:szCs w:val="28"/>
          <w:lang w:eastAsia="fr-FR"/>
        </w:rPr>
        <w:t> » (</w:t>
      </w:r>
      <w:proofErr w:type="spellStart"/>
      <w:r w:rsidRPr="00BA2E39">
        <w:rPr>
          <w:rFonts w:ascii="Times New Roman" w:eastAsia="Times New Roman" w:hAnsi="Times New Roman"/>
          <w:sz w:val="28"/>
          <w:szCs w:val="28"/>
          <w:lang w:eastAsia="fr-FR"/>
        </w:rPr>
        <w:t>cf</w:t>
      </w:r>
      <w:proofErr w:type="spellEnd"/>
      <w:r w:rsidRPr="00BA2E39">
        <w:rPr>
          <w:rFonts w:ascii="Times New Roman" w:eastAsia="Times New Roman" w:hAnsi="Times New Roman"/>
          <w:sz w:val="28"/>
          <w:szCs w:val="28"/>
          <w:lang w:eastAsia="fr-FR"/>
        </w:rPr>
        <w:t xml:space="preserve"> images </w:t>
      </w:r>
      <w:proofErr w:type="spellStart"/>
      <w:r w:rsidRPr="00BA2E39">
        <w:rPr>
          <w:rFonts w:ascii="Times New Roman" w:eastAsia="Times New Roman" w:hAnsi="Times New Roman"/>
          <w:sz w:val="28"/>
          <w:szCs w:val="28"/>
          <w:lang w:eastAsia="fr-FR"/>
        </w:rPr>
        <w:t>google</w:t>
      </w:r>
      <w:proofErr w:type="spellEnd"/>
      <w:r w:rsidRPr="00BA2E39">
        <w:rPr>
          <w:rFonts w:ascii="Times New Roman" w:eastAsia="Times New Roman" w:hAnsi="Times New Roman"/>
          <w:sz w:val="28"/>
          <w:szCs w:val="28"/>
          <w:lang w:eastAsia="fr-FR"/>
        </w:rPr>
        <w:t> : paysage rural dans le monde) .L’observateur  européen ou même  citadin des pays tropicaux découvre  un paysage uniforme, flou quand on le compare aux paysages agraires européens. Les formes des parcelles sont souvent irrégulières. Dans les champs se dressent des arbres utilitaires médicinaux, alimentaires.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b/>
          <w:sz w:val="28"/>
          <w:szCs w:val="28"/>
          <w:lang w:eastAsia="fr-FR"/>
        </w:rPr>
        <w:t>Des techniques culturales superficielles, élémentaires</w:t>
      </w:r>
      <w:r w:rsidRPr="00BA2E39">
        <w:rPr>
          <w:rFonts w:ascii="Times New Roman" w:eastAsia="Times New Roman" w:hAnsi="Times New Roman"/>
          <w:sz w:val="28"/>
          <w:szCs w:val="28"/>
          <w:lang w:eastAsia="fr-FR"/>
        </w:rPr>
        <w:t xml:space="preserve">. La création  d’un champ comporte plusieurs étapes. Après le défrichement de la forêt ou de la savane arborée (abattage des arbres), les  abattis sont brûlés. </w:t>
      </w:r>
      <w:proofErr w:type="gramStart"/>
      <w:r w:rsidRPr="00BA2E39">
        <w:rPr>
          <w:rFonts w:ascii="Times New Roman" w:eastAsia="Times New Roman" w:hAnsi="Times New Roman"/>
          <w:sz w:val="28"/>
          <w:szCs w:val="28"/>
          <w:lang w:eastAsia="fr-FR"/>
        </w:rPr>
        <w:t>le</w:t>
      </w:r>
      <w:proofErr w:type="gramEnd"/>
      <w:r w:rsidRPr="00BA2E39">
        <w:rPr>
          <w:rFonts w:ascii="Times New Roman" w:eastAsia="Times New Roman" w:hAnsi="Times New Roman"/>
          <w:sz w:val="28"/>
          <w:szCs w:val="28"/>
          <w:lang w:eastAsia="fr-FR"/>
        </w:rPr>
        <w:t xml:space="preserve">  sol ameublit par les cendres riches en potasse reçoit les cultures (maïs, manioc, igname, bananier plantain) dans les zones forestières. Une telle association dans le même champ sans assolement   induit un paysage « désordonné ».Ainsi  grâce à leur cycle végétatif, l’on assiste à une succession de récoltes : le maïs  produit après un semis de 4 mois, 8mois plus tard d les ignames et les taros seront récoltés. Quant au bananier plantain, et au manioc  le cycle végétatif   leur permet de produire pendant quelques</w:t>
      </w:r>
      <w:r w:rsidRPr="00BA2E39">
        <w:rPr>
          <w:rFonts w:ascii="Times New Roman" w:eastAsia="Times New Roman" w:hAnsi="Times New Roman"/>
          <w:sz w:val="28"/>
          <w:szCs w:val="28"/>
          <w:lang w:eastAsia="fr-FR"/>
        </w:rPr>
        <w:t xml:space="preserve"> </w:t>
      </w:r>
      <w:r w:rsidRPr="00BA2E39">
        <w:rPr>
          <w:rFonts w:ascii="Times New Roman" w:eastAsia="Times New Roman" w:hAnsi="Times New Roman"/>
          <w:sz w:val="28"/>
          <w:szCs w:val="28"/>
          <w:lang w:eastAsia="fr-FR"/>
        </w:rPr>
        <w:t>années. Au nord les paysans  cultiveront d’autres plantes comme le mil et le sorgho. Finalement il s’agit de cultures annuelles, temporaires par opposition aux cultures pérennes.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Les paysans utilisent des outils rudimentaires (houes, machettes)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b/>
          <w:sz w:val="28"/>
          <w:szCs w:val="28"/>
          <w:lang w:eastAsia="fr-FR"/>
        </w:rPr>
        <w:t xml:space="preserve">La morphologie agraire. </w:t>
      </w:r>
      <w:r w:rsidRPr="00BA2E39">
        <w:rPr>
          <w:rFonts w:ascii="Times New Roman" w:eastAsia="Times New Roman" w:hAnsi="Times New Roman"/>
          <w:sz w:val="28"/>
          <w:szCs w:val="28"/>
          <w:lang w:eastAsia="fr-FR"/>
        </w:rPr>
        <w:t>Elle présente plusieurs formes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 champs en auréoles</w:t>
      </w:r>
      <w:r w:rsidRPr="00BA2E39">
        <w:rPr>
          <w:rFonts w:ascii="Times New Roman" w:eastAsia="Times New Roman" w:hAnsi="Times New Roman"/>
          <w:b/>
          <w:sz w:val="28"/>
          <w:szCs w:val="28"/>
          <w:lang w:eastAsia="fr-FR"/>
        </w:rPr>
        <w:t xml:space="preserve"> : </w:t>
      </w:r>
      <w:r w:rsidRPr="00BA2E39">
        <w:rPr>
          <w:rFonts w:ascii="Times New Roman" w:eastAsia="Times New Roman" w:hAnsi="Times New Roman"/>
          <w:sz w:val="28"/>
          <w:szCs w:val="28"/>
          <w:lang w:eastAsia="fr-FR"/>
        </w:rPr>
        <w:t>une disposition concentrique des champs imprime le paysage. La première  auréole correspond à une couronne de jardins, véritables champs permanents, la seconde est un anneau de brousse, la troisième représente un champ temporaire.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Champs rayonnants : il y a une structuration de l’espace à partir de pistes divergentes contrôlées par chaque groupe familial.</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-bois de rennes : utilisation des interfluves (rizières inondées)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-champs en éventail:</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L’agriculture itinérante pratiquée dans toute la zone tropicale portent des noms différents :</w:t>
      </w:r>
      <w:r w:rsidRPr="00BA2E39">
        <w:rPr>
          <w:rFonts w:ascii="Times New Roman" w:eastAsia="Times New Roman" w:hAnsi="Times New Roman"/>
          <w:i/>
          <w:sz w:val="28"/>
          <w:szCs w:val="28"/>
          <w:lang w:eastAsia="fr-FR"/>
        </w:rPr>
        <w:t xml:space="preserve"> ray</w:t>
      </w:r>
      <w:r w:rsidRPr="00BA2E39">
        <w:rPr>
          <w:rFonts w:ascii="Times New Roman" w:eastAsia="Times New Roman" w:hAnsi="Times New Roman"/>
          <w:sz w:val="28"/>
          <w:szCs w:val="28"/>
          <w:lang w:eastAsia="fr-FR"/>
        </w:rPr>
        <w:t>(Indochine),</w:t>
      </w:r>
      <w:r w:rsidRPr="00BA2E39">
        <w:rPr>
          <w:rFonts w:ascii="Times New Roman" w:eastAsia="Times New Roman" w:hAnsi="Times New Roman"/>
          <w:i/>
          <w:sz w:val="28"/>
          <w:szCs w:val="28"/>
          <w:lang w:eastAsia="fr-FR"/>
        </w:rPr>
        <w:t xml:space="preserve"> ladang</w:t>
      </w:r>
      <w:r w:rsidRPr="00BA2E39">
        <w:rPr>
          <w:rFonts w:ascii="Times New Roman" w:eastAsia="Times New Roman" w:hAnsi="Times New Roman"/>
          <w:sz w:val="28"/>
          <w:szCs w:val="28"/>
          <w:lang w:eastAsia="fr-FR"/>
        </w:rPr>
        <w:t>(Malaisie)</w:t>
      </w:r>
      <w:proofErr w:type="gramStart"/>
      <w:r w:rsidRPr="00BA2E39">
        <w:rPr>
          <w:rFonts w:ascii="Times New Roman" w:eastAsia="Times New Roman" w:hAnsi="Times New Roman"/>
          <w:sz w:val="28"/>
          <w:szCs w:val="28"/>
          <w:lang w:eastAsia="fr-FR"/>
        </w:rPr>
        <w:t>,</w:t>
      </w:r>
      <w:r w:rsidRPr="00BA2E39">
        <w:rPr>
          <w:rFonts w:ascii="Times New Roman" w:eastAsia="Times New Roman" w:hAnsi="Times New Roman"/>
          <w:i/>
          <w:sz w:val="28"/>
          <w:szCs w:val="28"/>
          <w:lang w:eastAsia="fr-FR"/>
        </w:rPr>
        <w:t>tavy</w:t>
      </w:r>
      <w:proofErr w:type="gramEnd"/>
      <w:r w:rsidRPr="00BA2E39">
        <w:rPr>
          <w:rFonts w:ascii="Times New Roman" w:eastAsia="Times New Roman" w:hAnsi="Times New Roman"/>
          <w:sz w:val="28"/>
          <w:szCs w:val="28"/>
          <w:lang w:eastAsia="fr-FR"/>
        </w:rPr>
        <w:t>(Madagascar ;</w:t>
      </w:r>
      <w:r w:rsidRPr="00BA2E39">
        <w:rPr>
          <w:rFonts w:ascii="Times New Roman" w:eastAsia="Times New Roman" w:hAnsi="Times New Roman"/>
          <w:i/>
          <w:sz w:val="28"/>
          <w:szCs w:val="28"/>
          <w:lang w:eastAsia="fr-FR"/>
        </w:rPr>
        <w:t>jhum</w:t>
      </w:r>
      <w:r w:rsidRPr="00BA2E39">
        <w:rPr>
          <w:rFonts w:ascii="Times New Roman" w:eastAsia="Times New Roman" w:hAnsi="Times New Roman"/>
          <w:sz w:val="28"/>
          <w:szCs w:val="28"/>
          <w:lang w:eastAsia="fr-FR"/>
        </w:rPr>
        <w:t>(Inde) ;</w:t>
      </w:r>
      <w:r w:rsidRPr="00BA2E39">
        <w:rPr>
          <w:rFonts w:ascii="Times New Roman" w:eastAsia="Times New Roman" w:hAnsi="Times New Roman"/>
          <w:i/>
          <w:sz w:val="28"/>
          <w:szCs w:val="28"/>
          <w:lang w:eastAsia="fr-FR"/>
        </w:rPr>
        <w:t>lougan</w:t>
      </w:r>
      <w:r w:rsidRPr="00BA2E39">
        <w:rPr>
          <w:rFonts w:ascii="Times New Roman" w:eastAsia="Times New Roman" w:hAnsi="Times New Roman"/>
          <w:sz w:val="28"/>
          <w:szCs w:val="28"/>
          <w:lang w:eastAsia="fr-FR"/>
        </w:rPr>
        <w:t>(Sénégal) ;</w:t>
      </w:r>
      <w:r w:rsidRPr="00BA2E39">
        <w:rPr>
          <w:rFonts w:ascii="Times New Roman" w:eastAsia="Times New Roman" w:hAnsi="Times New Roman"/>
          <w:i/>
          <w:sz w:val="28"/>
          <w:szCs w:val="28"/>
          <w:lang w:eastAsia="fr-FR"/>
        </w:rPr>
        <w:t>milpa</w:t>
      </w:r>
      <w:r w:rsidRPr="00BA2E39">
        <w:rPr>
          <w:rFonts w:ascii="Times New Roman" w:eastAsia="Times New Roman" w:hAnsi="Times New Roman"/>
          <w:sz w:val="28"/>
          <w:szCs w:val="28"/>
          <w:lang w:eastAsia="fr-FR"/>
        </w:rPr>
        <w:t>(Mexiqu</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Dans ce système l’habitat est groupé, la terre appartient à la collectivité, le bétail joue un faible rôle dû aux conditions défavorables (la trypanosomiase, la peste bovine, l’absence de légumineuses).</w:t>
      </w:r>
    </w:p>
    <w:p w:rsidR="00BA2E39" w:rsidRPr="00BA2E39" w:rsidRDefault="00BA2E39" w:rsidP="00BA2E39">
      <w:pPr>
        <w:spacing w:before="100" w:beforeAutospacing="1" w:after="100" w:afterAutospacing="1" w:line="360" w:lineRule="auto"/>
        <w:rPr>
          <w:rFonts w:ascii="Times New Roman" w:eastAsia="Times New Roman" w:hAnsi="Times New Roman"/>
          <w:b/>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En résumé, l’agriculture itinérante à longue jachère tend à s’amenuiser compte tenu  de la pression démographique (Java, Inde, Vietnam) mais subsiste au : Brésil, Laos, Angola, Mozambique.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II-1-2 L’agriculture sèche sédentaire tropicale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Elle est surtout pratiquée par des communautés de montagnards en Afrique, les </w:t>
      </w:r>
      <w:proofErr w:type="spellStart"/>
      <w:r w:rsidRPr="00BA2E39">
        <w:rPr>
          <w:rFonts w:ascii="Times New Roman" w:eastAsia="Times New Roman" w:hAnsi="Times New Roman"/>
          <w:sz w:val="28"/>
          <w:szCs w:val="28"/>
          <w:lang w:eastAsia="fr-FR"/>
        </w:rPr>
        <w:t>Cabrè</w:t>
      </w:r>
      <w:proofErr w:type="spellEnd"/>
      <w:r w:rsidRPr="00BA2E39">
        <w:rPr>
          <w:rFonts w:ascii="Times New Roman" w:eastAsia="Times New Roman" w:hAnsi="Times New Roman"/>
          <w:sz w:val="28"/>
          <w:szCs w:val="28"/>
          <w:lang w:eastAsia="fr-FR"/>
        </w:rPr>
        <w:t xml:space="preserve">  du Nord du Togo, les populations du </w:t>
      </w:r>
      <w:proofErr w:type="spellStart"/>
      <w:r w:rsidRPr="00BA2E39">
        <w:rPr>
          <w:rFonts w:ascii="Times New Roman" w:eastAsia="Times New Roman" w:hAnsi="Times New Roman"/>
          <w:sz w:val="28"/>
          <w:szCs w:val="28"/>
          <w:lang w:eastAsia="fr-FR"/>
        </w:rPr>
        <w:t>Fouta</w:t>
      </w:r>
      <w:proofErr w:type="spellEnd"/>
      <w:r w:rsidRPr="00BA2E39">
        <w:rPr>
          <w:rFonts w:ascii="Times New Roman" w:eastAsia="Times New Roman" w:hAnsi="Times New Roman"/>
          <w:sz w:val="28"/>
          <w:szCs w:val="28"/>
          <w:lang w:eastAsia="fr-FR"/>
        </w:rPr>
        <w:t xml:space="preserve"> </w:t>
      </w:r>
      <w:proofErr w:type="spellStart"/>
      <w:r w:rsidRPr="00BA2E39">
        <w:rPr>
          <w:rFonts w:ascii="Times New Roman" w:eastAsia="Times New Roman" w:hAnsi="Times New Roman"/>
          <w:sz w:val="28"/>
          <w:szCs w:val="28"/>
          <w:lang w:eastAsia="fr-FR"/>
        </w:rPr>
        <w:t>Djalon</w:t>
      </w:r>
      <w:proofErr w:type="spellEnd"/>
      <w:r w:rsidRPr="00BA2E39">
        <w:rPr>
          <w:rFonts w:ascii="Times New Roman" w:eastAsia="Times New Roman" w:hAnsi="Times New Roman"/>
          <w:sz w:val="28"/>
          <w:szCs w:val="28"/>
          <w:lang w:eastAsia="fr-FR"/>
        </w:rPr>
        <w:t>, les Bamiléké du Cameroun. Néanmoins des sociétés rurales localisées dans les plaines  comme les Sérers du Sénégal, Yoruba du Nigéria, utilise  ce système.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Dans ce contexte, l’agriculture sédentaire associée à l’élevage se particularise par la fixité du terroir ; la réduction de la jachère, la vaine pâture des bœufs à la fin des récoltes en début de saison pluvieuses. Ce système donne des paysages ruraux mieux structurés avec de fortes densités humaines (50,100, 200hbts/km2). En somme il s’agit d’un système de culture intensive pratiquée dans cette zone. L’exemple des Sérers du Sénégal va nous permettre de l’attester.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Dans le système sérer, le village au milieu du finage possède une auréole de champs non clôturés, fumés et cultivées en permanence sans jachère. De nombreuses plantes alimentaires comme le mil précoce, le niébé, (haricot), manioc ou même du coton occupent le sol. Le reste du finage est réparti en trois soles où poussent des arbres comme le baobab et l’acacia </w:t>
      </w:r>
      <w:proofErr w:type="spellStart"/>
      <w:r w:rsidRPr="00BA2E39">
        <w:rPr>
          <w:rFonts w:ascii="Times New Roman" w:eastAsia="Times New Roman" w:hAnsi="Times New Roman"/>
          <w:sz w:val="28"/>
          <w:szCs w:val="28"/>
          <w:lang w:eastAsia="fr-FR"/>
        </w:rPr>
        <w:t>albida</w:t>
      </w:r>
      <w:proofErr w:type="spellEnd"/>
      <w:r w:rsidRPr="00BA2E39">
        <w:rPr>
          <w:rFonts w:ascii="Times New Roman" w:eastAsia="Times New Roman" w:hAnsi="Times New Roman"/>
          <w:sz w:val="28"/>
          <w:szCs w:val="28"/>
          <w:lang w:eastAsia="fr-FR"/>
        </w:rPr>
        <w:t xml:space="preserve"> (sas ou </w:t>
      </w:r>
      <w:proofErr w:type="spellStart"/>
      <w:r w:rsidRPr="00BA2E39">
        <w:rPr>
          <w:rFonts w:ascii="Times New Roman" w:eastAsia="Times New Roman" w:hAnsi="Times New Roman"/>
          <w:sz w:val="28"/>
          <w:szCs w:val="28"/>
          <w:lang w:eastAsia="fr-FR"/>
        </w:rPr>
        <w:t>kad</w:t>
      </w:r>
      <w:proofErr w:type="spellEnd"/>
      <w:r w:rsidRPr="00BA2E39">
        <w:rPr>
          <w:rFonts w:ascii="Times New Roman" w:eastAsia="Times New Roman" w:hAnsi="Times New Roman"/>
          <w:sz w:val="28"/>
          <w:szCs w:val="28"/>
          <w:lang w:eastAsia="fr-FR"/>
        </w:rPr>
        <w:t xml:space="preserve"> en  Sérer). Ces soles sont séparées par une haie. Une est réservée pour la culture de l’arachide, l’autre pour la culture du mil précoce et la troisième isolée des autres par une haie d’épineux mobile laissée en jachère  abritera le bétail pendant la saison humide. Le bétail va s’y nourrir à l’aide du sas qui perd ses feuilles durant cette période. Il va pouvoir enrichir, fumer le sol grâce à ses excréments. Après les récoltes, une fois la haie d’épineux détruite, le bétail pourra paitre sur les trois soles.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Ce procédé pratiqué par les Sérers située dans une savane à longue jachère débouche sur une rotation triennale que des auteurs (</w:t>
      </w:r>
      <w:proofErr w:type="spellStart"/>
      <w:r w:rsidRPr="00BA2E39">
        <w:rPr>
          <w:rFonts w:ascii="Times New Roman" w:eastAsia="Times New Roman" w:hAnsi="Times New Roman"/>
          <w:sz w:val="28"/>
          <w:szCs w:val="28"/>
          <w:lang w:eastAsia="fr-FR"/>
        </w:rPr>
        <w:t>Pelissier</w:t>
      </w:r>
      <w:proofErr w:type="spellEnd"/>
      <w:r w:rsidRPr="00BA2E39">
        <w:rPr>
          <w:rFonts w:ascii="Times New Roman" w:eastAsia="Times New Roman" w:hAnsi="Times New Roman"/>
          <w:sz w:val="28"/>
          <w:szCs w:val="28"/>
          <w:lang w:eastAsia="fr-FR"/>
        </w:rPr>
        <w:t>, Lebeau) assimilent à  l’openfield de l’Europe occidentale.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Il faut  également noter la fragilité de ce système qui nécessite une forte densité humaine. Dans le cas contraire  l’on peut assister à un déséquilibre de cette pratique par la séparation des cultures et de l’élevage. Les Sérères, peuple d’éleveurs au départ ont su concilier les deux activités et créer une agriculture intensive comme les populations de l’Asie par le biais de la riziculture irriguée.</w:t>
      </w:r>
      <w:r w:rsidRPr="00BA2E39">
        <w:rPr>
          <w:rFonts w:ascii="Times New Roman" w:eastAsia="Times New Roman" w:hAnsi="Times New Roman"/>
          <w:sz w:val="28"/>
          <w:szCs w:val="28"/>
          <w:lang w:eastAsia="fr-FR"/>
        </w:rPr>
        <w:tab/>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II-1- 3 L’agriculture irriguée.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L’irrigation joue un rôle fondamental dans l’intensification de l’agriculture dans les pays tropicaux si on la compare aux autres types de procédés d’intensification comme la fumure. Elle permet l’extension, la croissance de certaines plantes comme le riz. Dans le monde  aucune plante n’imprime de manière aussi rigoureuse un paysage rural. (Lebeau).</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L’Asie des moussons se particularise par une variété de systèmes agraires(Gourou). Seules quelques-unes pratiquent la riziculture irriguée qui s’intègrent souvent dans un système de polyculture où le riz prédomine. Afin d’illustrer nos propos nous retiendrons l’exemple de la riziculture chinoise dont l’extension atteint au sud, le delta du Mékong. Elle occupe les plaines, les fonds de vallée, ou des flancs irrigués. Il s’agit d’espaces ruraux densément peuplés (300 à1000habitants au km2) comparés à des « monstrueuses fourmilières »dans le delta du fleuve rouge au Tonkin.</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Contrairement à l’Inde, la technique chinoise utilise rarement des buffles pour tirer la charrue ou la herse afin de labourer la terre. Par conséquent, ce travail minutieux et pénible nécessite la contribution des femmes et des enfants. Les paysans plantent de minces touffes de riz donnant une morphologie régulière en terrain plat. Damiers d’eau après le repiquage du riz, le paysage rural devient ensuite une « marqueterie de toutes les nuances du vert »(Sauter). Au niveau technique, le paysan utilise des composts. Le riz est semé puis repiqué dans la boue, et recouverte d’une mince couche d’eau. Le repiquage permet la double culture.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Pour la riziculture africaine les techniques sont moins élaborées qu’en Asie .Seuls les plateaux malgaches connaissent dans une moindre mesure des procédés similaires L.’ Afrique occidentale pratique la riziculture inondée surtout dans la région du Niger moyen et des Rivières du Sud.</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En somme dans le contexte de la sécurité alimentaire l’intensification à travers l’irrigation constitue le seul recours pour l’accroissement des rendements. Tous ces systèmes s’appliquent dans des conditions traditionnelles .Néanmoins  des  </w:t>
      </w:r>
      <w:proofErr w:type="spellStart"/>
      <w:r w:rsidRPr="00BA2E39">
        <w:rPr>
          <w:rFonts w:ascii="Times New Roman" w:eastAsia="Times New Roman" w:hAnsi="Times New Roman"/>
          <w:sz w:val="28"/>
          <w:szCs w:val="28"/>
          <w:lang w:eastAsia="fr-FR"/>
        </w:rPr>
        <w:t>des</w:t>
      </w:r>
      <w:proofErr w:type="spellEnd"/>
      <w:r w:rsidRPr="00BA2E39">
        <w:rPr>
          <w:rFonts w:ascii="Times New Roman" w:eastAsia="Times New Roman" w:hAnsi="Times New Roman"/>
          <w:sz w:val="28"/>
          <w:szCs w:val="28"/>
          <w:lang w:eastAsia="fr-FR"/>
        </w:rPr>
        <w:t xml:space="preserve"> aménagements agraires sont effectués dans un cadre plu modernes.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II-1-4 4 Les plantations tropicales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plantation et l’élevage moderne pénètrent dans le monde tropical par le biais de la colonisation.</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L’économie de plantation crée des produits destinés à la commercialisation. Ces plantations peuvent appartenir à des grandes compagnies commerciales (United Fruit </w:t>
      </w:r>
      <w:proofErr w:type="spellStart"/>
      <w:proofErr w:type="gramStart"/>
      <w:r w:rsidRPr="00BA2E39">
        <w:rPr>
          <w:rFonts w:ascii="Times New Roman" w:eastAsia="Times New Roman" w:hAnsi="Times New Roman"/>
          <w:sz w:val="28"/>
          <w:szCs w:val="28"/>
          <w:lang w:eastAsia="fr-FR"/>
        </w:rPr>
        <w:t>Company</w:t>
      </w:r>
      <w:proofErr w:type="spellEnd"/>
      <w:r w:rsidRPr="00BA2E39">
        <w:rPr>
          <w:rFonts w:ascii="Times New Roman" w:eastAsia="Times New Roman" w:hAnsi="Times New Roman"/>
          <w:sz w:val="28"/>
          <w:szCs w:val="28"/>
          <w:lang w:eastAsia="fr-FR"/>
        </w:rPr>
        <w:t>(</w:t>
      </w:r>
      <w:proofErr w:type="gramEnd"/>
      <w:r w:rsidRPr="00BA2E39">
        <w:rPr>
          <w:rFonts w:ascii="Times New Roman" w:eastAsia="Times New Roman" w:hAnsi="Times New Roman"/>
          <w:sz w:val="28"/>
          <w:szCs w:val="28"/>
          <w:lang w:eastAsia="fr-FR"/>
        </w:rPr>
        <w:t xml:space="preserve">250000hectares de bananeraie ) intégrée aujourd’hui dans la United Brands en Amérique centrale ; </w:t>
      </w:r>
      <w:proofErr w:type="spellStart"/>
      <w:r w:rsidRPr="00BA2E39">
        <w:rPr>
          <w:rFonts w:ascii="Times New Roman" w:eastAsia="Times New Roman" w:hAnsi="Times New Roman"/>
          <w:sz w:val="28"/>
          <w:szCs w:val="28"/>
          <w:lang w:eastAsia="fr-FR"/>
        </w:rPr>
        <w:t>Firestone</w:t>
      </w:r>
      <w:proofErr w:type="spellEnd"/>
      <w:r w:rsidRPr="00BA2E39">
        <w:rPr>
          <w:rFonts w:ascii="Times New Roman" w:eastAsia="Times New Roman" w:hAnsi="Times New Roman"/>
          <w:sz w:val="28"/>
          <w:szCs w:val="28"/>
          <w:lang w:eastAsia="fr-FR"/>
        </w:rPr>
        <w:t xml:space="preserve"> au Libéria.</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Les exploitations restreintes situées surtout  en Amérique centrale, en Afrique,  en Asie(Indonésie) exigent de nombreux capitaux. Il s’agit de cultures d’exportation   ce qui explique leur situation dans les zones côtières et le développement des réseaux de. Ce sont des produits prisés en Europe comme le café, le cacao, le thé, la banane, le sucre, l’hévéa, le coton. Les cultures nécessitent une main d’œuvre abondante qui doit produire d’énormes quantités d’où l’importance de grands espaces. L’agriculture de plantation est scientifique, mécanisée. Elle utilise de nombreuses machines, implique  la recherche pour une meilleure production. Néanmoins, il s’agit d’une agriculture instable qui dépend d’un écosystème exposé aux maladies spécifiques, des fluctuations des cours mondiaux et des raisons politiques de ces pays.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En dehors de ces grandes plantations européennes se sont développées des exploitations indigènes moins importantes au point de vue superficie, qui pratiquent une polyculture (association de vivriers et de cultures d’exportation). Dans ce contexte les paysans bénéficient  des produits domestiques pour s’alimenter et de cultures commerciales afin d’obtenir des revenus.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Conclusion. Finalement les cultures d’exportation introduit par la colonisation a</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roofErr w:type="spellStart"/>
      <w:proofErr w:type="gramStart"/>
      <w:r w:rsidRPr="00BA2E39">
        <w:rPr>
          <w:rFonts w:ascii="Times New Roman" w:eastAsia="Times New Roman" w:hAnsi="Times New Roman"/>
          <w:sz w:val="28"/>
          <w:szCs w:val="28"/>
          <w:lang w:eastAsia="fr-FR"/>
        </w:rPr>
        <w:t>permi</w:t>
      </w:r>
      <w:proofErr w:type="spellEnd"/>
      <w:proofErr w:type="gramEnd"/>
      <w:r w:rsidRPr="00BA2E39">
        <w:rPr>
          <w:rFonts w:ascii="Times New Roman" w:eastAsia="Times New Roman" w:hAnsi="Times New Roman"/>
          <w:sz w:val="28"/>
          <w:szCs w:val="28"/>
          <w:lang w:eastAsia="fr-FR"/>
        </w:rPr>
        <w:t xml:space="preserve"> aux grands planteurs africains d’obtenir des gains substantiels  selon les périodes.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II. AMENAGEMENTS AGRAIRES DANS LES PAYS  TEMPERES.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zone tempérée est caractérisée par une alternance de 4saisons relativement bien définies  (printemps, été, automne, hiver) .Il faut distinguer   l’Ancien monde (la zone méditerranéenne, la zone continentale et océanique) du nouveau monde (Amérique du Nord).</w:t>
      </w:r>
    </w:p>
    <w:p w:rsidR="00BA2E39" w:rsidRPr="00BA2E39" w:rsidRDefault="00BA2E39" w:rsidP="00BA2E39">
      <w:pPr>
        <w:spacing w:before="100" w:beforeAutospacing="1" w:after="100" w:afterAutospacing="1" w:line="360" w:lineRule="auto"/>
        <w:rPr>
          <w:rFonts w:ascii="Times New Roman" w:eastAsia="Times New Roman" w:hAnsi="Times New Roman"/>
          <w:b/>
          <w:sz w:val="28"/>
          <w:szCs w:val="28"/>
          <w:lang w:eastAsia="fr-FR"/>
        </w:rPr>
      </w:pPr>
      <w:r w:rsidRPr="00BA2E39">
        <w:rPr>
          <w:rFonts w:ascii="Times New Roman" w:eastAsia="Times New Roman" w:hAnsi="Times New Roman"/>
          <w:b/>
          <w:sz w:val="28"/>
          <w:szCs w:val="28"/>
          <w:lang w:eastAsia="fr-FR"/>
        </w:rPr>
        <w:t>II -1-Les aménagements agraires de la zone méditerranéenne de l’Ancien Monde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zone méditerranéenne de l’ancien monde est toute la région  située autour de la Mer Méditerranéenne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II-1-1 Caractéristiques</w:t>
      </w:r>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Une variété de milieux  physiques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Le climat méditerranéen est  dominé par un été chaud et sec et un hiver froid et pluvieux. Les saisons intermédiaires (printemps, hiver) sont également fraiches et humides.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Il en résulte une variété de milieux physiques.</w:t>
      </w:r>
    </w:p>
    <w:p w:rsidR="00BA2E39" w:rsidRPr="00BA2E39" w:rsidRDefault="00BA2E39" w:rsidP="00BA2E39">
      <w:pPr>
        <w:numPr>
          <w:ilvl w:val="0"/>
          <w:numId w:val="1"/>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La steppe de la bordure désertique située au Sud-est de l’Espagne  plaine de l’Ebre, côte bétique se particularise par des cultures sans irrigation. </w:t>
      </w:r>
    </w:p>
    <w:p w:rsidR="00BA2E39" w:rsidRPr="00BA2E39" w:rsidRDefault="00BA2E39" w:rsidP="00BA2E39">
      <w:pPr>
        <w:numPr>
          <w:ilvl w:val="0"/>
          <w:numId w:val="1"/>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La montagne méditerranéenne abritent des cultures irriguées  </w:t>
      </w:r>
      <w:proofErr w:type="gramStart"/>
      <w:r w:rsidRPr="00BA2E39">
        <w:rPr>
          <w:rFonts w:ascii="Times New Roman" w:eastAsia="Times New Roman" w:hAnsi="Times New Roman"/>
          <w:sz w:val="28"/>
          <w:szCs w:val="28"/>
          <w:lang w:eastAsia="fr-FR"/>
        </w:rPr>
        <w:t>sur ,les</w:t>
      </w:r>
      <w:proofErr w:type="gramEnd"/>
      <w:r w:rsidRPr="00BA2E39">
        <w:rPr>
          <w:rFonts w:ascii="Times New Roman" w:eastAsia="Times New Roman" w:hAnsi="Times New Roman"/>
          <w:sz w:val="28"/>
          <w:szCs w:val="28"/>
          <w:lang w:eastAsia="fr-FR"/>
        </w:rPr>
        <w:t xml:space="preserve"> pentes ou les fonds des vallées aux sols riches.</w:t>
      </w:r>
    </w:p>
    <w:p w:rsidR="00BA2E39" w:rsidRPr="00BA2E39" w:rsidRDefault="00BA2E39" w:rsidP="00BA2E39">
      <w:pPr>
        <w:numPr>
          <w:ilvl w:val="0"/>
          <w:numId w:val="1"/>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Les plaines de climat méditerranéen « moyen » reste  encore le domaine de l’olivier de la vigne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II-1-2 Morphologie agraire et systèmes de cultures</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Les  petites parcelles ont des dessins souvent irréguliers. Elles sont limitées par des murs de pierres, des espaces irrigués. Néanmoins   il existe de grandes parcelles localisées dans la plaine du Pô(Italie), marais pontins(Italie).</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Les pays de la zone méditerranéenne bénéficient d’une diversité de système de cultures pratiqués depuis des siècles.</w:t>
      </w:r>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transhumance représente  un mode de déplacement des troupeaux</w:t>
      </w:r>
      <w:proofErr w:type="gramStart"/>
      <w:r w:rsidRPr="00BA2E39">
        <w:rPr>
          <w:rFonts w:ascii="Times New Roman" w:eastAsia="Times New Roman" w:hAnsi="Times New Roman"/>
          <w:sz w:val="28"/>
          <w:szCs w:val="28"/>
          <w:lang w:eastAsia="fr-FR"/>
        </w:rPr>
        <w:t>..</w:t>
      </w:r>
      <w:proofErr w:type="gramEnd"/>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céréaliculture (maïs, blé) liée au pacage des ovins  en pays méditerranéen peut se combiner à la transhumance</w:t>
      </w:r>
      <w:proofErr w:type="gramStart"/>
      <w:r w:rsidRPr="00BA2E39">
        <w:rPr>
          <w:rFonts w:ascii="Times New Roman" w:eastAsia="Times New Roman" w:hAnsi="Times New Roman"/>
          <w:sz w:val="28"/>
          <w:szCs w:val="28"/>
          <w:lang w:eastAsia="fr-FR"/>
        </w:rPr>
        <w:t>..</w:t>
      </w:r>
      <w:proofErr w:type="gramEnd"/>
      <w:r w:rsidRPr="00BA2E39">
        <w:rPr>
          <w:rFonts w:ascii="Times New Roman" w:eastAsia="Times New Roman" w:hAnsi="Times New Roman"/>
          <w:sz w:val="28"/>
          <w:szCs w:val="28"/>
          <w:lang w:eastAsia="fr-FR"/>
        </w:rPr>
        <w:t xml:space="preserve"> Ce système  insère la jachère dans une rotation biennale.</w:t>
      </w:r>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L’arbre (amandier, figuier, olivier) et l’arbuste (la vigne) dans la culture sèche méditerranéenne jouent un rôle essentiel dans la lutte contre la sécheresse.</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viticulture Languedoc Roussillon(France) et à un degré moindre l’oléiculture(Grèce) sont les plus pratiquées dans ces régions.</w:t>
      </w:r>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La </w:t>
      </w:r>
      <w:proofErr w:type="spellStart"/>
      <w:r w:rsidRPr="00BA2E39">
        <w:rPr>
          <w:rFonts w:ascii="Times New Roman" w:eastAsia="Times New Roman" w:hAnsi="Times New Roman"/>
          <w:sz w:val="28"/>
          <w:szCs w:val="28"/>
          <w:lang w:eastAsia="fr-FR"/>
        </w:rPr>
        <w:t>coltura</w:t>
      </w:r>
      <w:proofErr w:type="spellEnd"/>
      <w:r w:rsidRPr="00BA2E39">
        <w:rPr>
          <w:rFonts w:ascii="Times New Roman" w:eastAsia="Times New Roman" w:hAnsi="Times New Roman"/>
          <w:sz w:val="28"/>
          <w:szCs w:val="28"/>
          <w:lang w:eastAsia="fr-FR"/>
        </w:rPr>
        <w:t xml:space="preserve">  </w:t>
      </w:r>
      <w:proofErr w:type="spellStart"/>
      <w:r w:rsidRPr="00BA2E39">
        <w:rPr>
          <w:rFonts w:ascii="Times New Roman" w:eastAsia="Times New Roman" w:hAnsi="Times New Roman"/>
          <w:sz w:val="28"/>
          <w:szCs w:val="28"/>
          <w:lang w:eastAsia="fr-FR"/>
        </w:rPr>
        <w:t>promiscua</w:t>
      </w:r>
      <w:proofErr w:type="spellEnd"/>
      <w:r w:rsidRPr="00BA2E39">
        <w:rPr>
          <w:rFonts w:ascii="Times New Roman" w:eastAsia="Times New Roman" w:hAnsi="Times New Roman"/>
          <w:sz w:val="28"/>
          <w:szCs w:val="28"/>
          <w:lang w:eastAsia="fr-FR"/>
        </w:rPr>
        <w:t xml:space="preserve"> correspond à un système  de cultures simultanées dans le même champ.</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Exemple : blé, fèves, mûrier, chanvre (confection de cordages) constituent des supports pour la vigne.</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Le faire valoir indirect se pratiquent dans de petites métairies.</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Mais actuellement le système est en pleine crise, compte tenu de la désertion des campagnes.</w:t>
      </w:r>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culture irriguée .Dans cette zone sèche, l’irrigation constitue un moyen d’augmenter les rendements. Cette pratique est très importante</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proofErr w:type="gramStart"/>
      <w:r w:rsidRPr="00BA2E39">
        <w:rPr>
          <w:rFonts w:ascii="Times New Roman" w:eastAsia="Times New Roman" w:hAnsi="Times New Roman"/>
          <w:sz w:val="28"/>
          <w:szCs w:val="28"/>
          <w:lang w:eastAsia="fr-FR"/>
        </w:rPr>
        <w:t>sur</w:t>
      </w:r>
      <w:proofErr w:type="gramEnd"/>
      <w:r w:rsidRPr="00BA2E39">
        <w:rPr>
          <w:rFonts w:ascii="Times New Roman" w:eastAsia="Times New Roman" w:hAnsi="Times New Roman"/>
          <w:sz w:val="28"/>
          <w:szCs w:val="28"/>
          <w:lang w:eastAsia="fr-FR"/>
        </w:rPr>
        <w:t xml:space="preserve"> des cours d’eau comme le Pô en Italie, la Durance dans le sud de la France. L’on observe souvent un paysage de canaux d’irrigation.</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Il faut distinguer deux types d’irrigation :</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-l’irrigation traditionnelle  se présente sous différentes formes : des puits artésiens, des canaux d’irrigation.</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-l’irrigation moderne à l’aide de barrages ou de canaux se fait par aspersion: pour l’arrosage chaque exploitation  dotée d’un compteur d’eau individuel  est autonome. Une telle pratique limite les gaspillages (canal du Bas-Rhône- Languedoc). Ici il y a une diversité de système de cultures (cultures maraichères, légumes, céréales…) Finalement, l’aménagement de la zone  méditerranéenne   depuis l’époque romaine conserve une certaine logique  en fonction surtout du climat.</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II-2 </w:t>
      </w:r>
      <w:r w:rsidRPr="00BA2E39">
        <w:rPr>
          <w:rFonts w:ascii="Times New Roman" w:eastAsia="Times New Roman" w:hAnsi="Times New Roman"/>
          <w:b/>
          <w:sz w:val="28"/>
          <w:szCs w:val="28"/>
          <w:lang w:eastAsia="fr-FR"/>
        </w:rPr>
        <w:t>Les aménagements agraires  de la zone océanique et  continentale</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La zone tempérée océanique et continentale résulte de diverses  composantes, naturelles, historiques, techniques </w:t>
      </w:r>
      <w:proofErr w:type="spellStart"/>
      <w:r w:rsidRPr="00BA2E39">
        <w:rPr>
          <w:rFonts w:ascii="Times New Roman" w:eastAsia="Times New Roman" w:hAnsi="Times New Roman"/>
          <w:sz w:val="28"/>
          <w:szCs w:val="28"/>
          <w:lang w:eastAsia="fr-FR"/>
        </w:rPr>
        <w:t>etc</w:t>
      </w:r>
      <w:proofErr w:type="spellEnd"/>
      <w:r w:rsidRPr="00BA2E39">
        <w:rPr>
          <w:rFonts w:ascii="Times New Roman" w:eastAsia="Times New Roman" w:hAnsi="Times New Roman"/>
          <w:sz w:val="28"/>
          <w:szCs w:val="28"/>
          <w:lang w:eastAsia="fr-FR"/>
        </w:rPr>
        <w:t>  débouchant sur des extrêmes économiques.</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II-2-1Un milieu diversifié </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 En dehors de la zone de montagnes, il faut distinguer trois variétés climatiques.</w:t>
      </w:r>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Le climat océanique se particularise par un été frais (Grande Bretagne17°) des précipitations relativement importantes, une végétation où l’herbe prédomine. En revanche le climat semi continental se distingue  par un été chaud et relativement sec  (accompagné de pluies à Londres, Paris19° juillet). Il facilite la croissance d’une végétation plus variée. Quant au climat continental le froid rigoureux en hiver et l’été chaud limitent l’importance de la végétation.</w:t>
      </w:r>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Les zones océaniques et semi continentales bénéficient de bonnes aptitudes culturales. Les sols sont surtout variés dans la zone continentale (sols bruns, toundra, podzol, tchernozioms).Une diversité de plantes cultivées tels les céréales : le blé, le maïs etc. : la vigne, le murier y poussent.</w:t>
      </w:r>
    </w:p>
    <w:p w:rsidR="00BA2E39" w:rsidRPr="00BA2E39" w:rsidRDefault="00BA2E39" w:rsidP="00BA2E39">
      <w:pPr>
        <w:numPr>
          <w:ilvl w:val="0"/>
          <w:numId w:val="2"/>
        </w:numPr>
        <w:spacing w:before="100" w:beforeAutospacing="1" w:after="100" w:afterAutospacing="1" w:line="360" w:lineRule="auto"/>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II-2-2 Les campagnes européennes : d’importantes  mutations</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Il </w:t>
      </w:r>
      <w:proofErr w:type="spellStart"/>
      <w:r w:rsidRPr="00BA2E39">
        <w:rPr>
          <w:rFonts w:ascii="Times New Roman" w:eastAsia="Times New Roman" w:hAnsi="Times New Roman"/>
          <w:sz w:val="28"/>
          <w:szCs w:val="28"/>
          <w:lang w:eastAsia="fr-FR"/>
        </w:rPr>
        <w:t>ya</w:t>
      </w:r>
      <w:proofErr w:type="spellEnd"/>
      <w:r w:rsidRPr="00BA2E39">
        <w:rPr>
          <w:rFonts w:ascii="Times New Roman" w:eastAsia="Times New Roman" w:hAnsi="Times New Roman"/>
          <w:sz w:val="28"/>
          <w:szCs w:val="28"/>
          <w:lang w:eastAsia="fr-FR"/>
        </w:rPr>
        <w:t xml:space="preserve"> une grande hétérogénéité de paysages </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L’ancien continent a connu deux révolutions agricoles :-le mouvement des enclosures : Angleterre (introduction de nouvelles cultures remplaçant la jachère, de fourrages artificiels).</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-la révolution verte : diffusion du machinisme, importance du marché surtout international.</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Toutes ces innovations ont entrainé des modifications progressives  de la campagne qui comptent une multiplicité de paysages agraires dont les pays d’enclos, les openfields hérités de périodes anciennes. Ces régions voient se développer de nombreuses plantes cultivées </w:t>
      </w:r>
      <w:proofErr w:type="gramStart"/>
      <w:r w:rsidRPr="00BA2E39">
        <w:rPr>
          <w:rFonts w:ascii="Times New Roman" w:eastAsia="Times New Roman" w:hAnsi="Times New Roman"/>
          <w:sz w:val="28"/>
          <w:szCs w:val="28"/>
          <w:lang w:eastAsia="fr-FR"/>
        </w:rPr>
        <w:t>:vigne</w:t>
      </w:r>
      <w:proofErr w:type="gramEnd"/>
      <w:r w:rsidRPr="00BA2E39">
        <w:rPr>
          <w:rFonts w:ascii="Times New Roman" w:eastAsia="Times New Roman" w:hAnsi="Times New Roman"/>
          <w:sz w:val="28"/>
          <w:szCs w:val="28"/>
          <w:lang w:eastAsia="fr-FR"/>
        </w:rPr>
        <w:t xml:space="preserve">, mûrier, ,maïs  </w:t>
      </w:r>
      <w:proofErr w:type="spellStart"/>
      <w:r w:rsidRPr="00BA2E39">
        <w:rPr>
          <w:rFonts w:ascii="Times New Roman" w:eastAsia="Times New Roman" w:hAnsi="Times New Roman"/>
          <w:sz w:val="28"/>
          <w:szCs w:val="28"/>
          <w:lang w:eastAsia="fr-FR"/>
        </w:rPr>
        <w:t>etc</w:t>
      </w:r>
      <w:proofErr w:type="spellEnd"/>
      <w:r w:rsidRPr="00BA2E39">
        <w:rPr>
          <w:rFonts w:ascii="Times New Roman" w:eastAsia="Times New Roman" w:hAnsi="Times New Roman"/>
          <w:sz w:val="28"/>
          <w:szCs w:val="28"/>
          <w:lang w:eastAsia="fr-FR"/>
        </w:rPr>
        <w:t>..,dans une  multitude de systèmes de cultures  . En outre, les systèmes de production évoluent avec un élevage très développé au Nord de l’Europe(Danemark) dans de grandes exploitations. Cependant, la plupart des petites exploitations pratiquent  les cultures délicates comme les cultures maraichères, la culture florale (région niçoise, triangle </w:t>
      </w:r>
      <w:proofErr w:type="gramStart"/>
      <w:r w:rsidRPr="00BA2E39">
        <w:rPr>
          <w:rFonts w:ascii="Times New Roman" w:eastAsia="Times New Roman" w:hAnsi="Times New Roman"/>
          <w:sz w:val="28"/>
          <w:szCs w:val="28"/>
          <w:lang w:eastAsia="fr-FR"/>
        </w:rPr>
        <w:t>:</w:t>
      </w:r>
      <w:proofErr w:type="spellStart"/>
      <w:r w:rsidRPr="00BA2E39">
        <w:rPr>
          <w:rFonts w:ascii="Times New Roman" w:eastAsia="Times New Roman" w:hAnsi="Times New Roman"/>
          <w:sz w:val="28"/>
          <w:szCs w:val="28"/>
          <w:lang w:eastAsia="fr-FR"/>
        </w:rPr>
        <w:t>Amsterdam,La</w:t>
      </w:r>
      <w:proofErr w:type="spellEnd"/>
      <w:proofErr w:type="gramEnd"/>
      <w:r w:rsidRPr="00BA2E39">
        <w:rPr>
          <w:rFonts w:ascii="Times New Roman" w:eastAsia="Times New Roman" w:hAnsi="Times New Roman"/>
          <w:sz w:val="28"/>
          <w:szCs w:val="28"/>
          <w:lang w:eastAsia="fr-FR"/>
        </w:rPr>
        <w:t xml:space="preserve"> </w:t>
      </w:r>
      <w:proofErr w:type="spellStart"/>
      <w:r w:rsidRPr="00BA2E39">
        <w:rPr>
          <w:rFonts w:ascii="Times New Roman" w:eastAsia="Times New Roman" w:hAnsi="Times New Roman"/>
          <w:sz w:val="28"/>
          <w:szCs w:val="28"/>
          <w:lang w:eastAsia="fr-FR"/>
        </w:rPr>
        <w:t>Haye,Rotterdam</w:t>
      </w:r>
      <w:proofErr w:type="spellEnd"/>
      <w:r w:rsidRPr="00BA2E39">
        <w:rPr>
          <w:rFonts w:ascii="Times New Roman" w:eastAsia="Times New Roman" w:hAnsi="Times New Roman"/>
          <w:sz w:val="28"/>
          <w:szCs w:val="28"/>
          <w:lang w:eastAsia="fr-FR"/>
        </w:rPr>
        <w:t>).En outre les vignobles de cru localisés dans les pays océaniques(Languedoc,)et semi continentale(Champagne)prospèrent</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IL faut également identifier la vie montagnarde marqué par un milieu très rude ponctué par des phénomènes violents : gel, avalanches.</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En somme, l’évolution agricole débouche sur une agriculture de marché modifiant par le biais des aménagements, l’agriculture d’antan au profit d’une agriculture productiviste.</w:t>
      </w: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ind w:left="1140"/>
        <w:contextualSpacing/>
        <w:rPr>
          <w:rFonts w:ascii="Times New Roman" w:eastAsia="Times New Roman" w:hAnsi="Times New Roman"/>
          <w:sz w:val="28"/>
          <w:szCs w:val="28"/>
          <w:lang w:eastAsia="fr-FR"/>
        </w:rPr>
      </w:pPr>
    </w:p>
    <w:p w:rsidR="00BA2E39" w:rsidRPr="00BA2E39" w:rsidRDefault="00BA2E39" w:rsidP="00BA2E39">
      <w:pPr>
        <w:spacing w:after="0" w:line="360" w:lineRule="auto"/>
        <w:jc w:val="center"/>
        <w:rPr>
          <w:rFonts w:ascii="Times New Roman" w:eastAsia="Times New Roman" w:hAnsi="Times New Roman"/>
          <w:b/>
          <w:sz w:val="32"/>
          <w:szCs w:val="32"/>
          <w:lang w:eastAsia="fr-FR"/>
        </w:rPr>
      </w:pPr>
      <w:r w:rsidRPr="00BA2E39">
        <w:rPr>
          <w:rFonts w:ascii="Times New Roman" w:eastAsia="Times New Roman" w:hAnsi="Times New Roman"/>
          <w:b/>
          <w:sz w:val="32"/>
          <w:szCs w:val="32"/>
          <w:lang w:eastAsia="fr-FR"/>
        </w:rPr>
        <w:t>CONCLUSION GENERALE</w:t>
      </w:r>
    </w:p>
    <w:p w:rsidR="00BA2E39" w:rsidRPr="00BA2E39" w:rsidRDefault="00BA2E39" w:rsidP="00BA2E39">
      <w:pPr>
        <w:spacing w:after="0" w:line="360" w:lineRule="auto"/>
        <w:jc w:val="center"/>
        <w:rPr>
          <w:rFonts w:ascii="Times New Roman" w:eastAsia="Times New Roman" w:hAnsi="Times New Roman"/>
          <w:b/>
          <w:sz w:val="32"/>
          <w:szCs w:val="32"/>
          <w:lang w:eastAsia="fr-FR"/>
        </w:rPr>
      </w:pPr>
    </w:p>
    <w:p w:rsidR="00BA2E39" w:rsidRPr="00BA2E39" w:rsidRDefault="00BA2E39" w:rsidP="00BA2E39">
      <w:pPr>
        <w:spacing w:after="0" w:line="360" w:lineRule="auto"/>
        <w:jc w:val="center"/>
        <w:rPr>
          <w:rFonts w:ascii="Times New Roman" w:eastAsia="Times New Roman" w:hAnsi="Times New Roman"/>
          <w:b/>
          <w:sz w:val="32"/>
          <w:szCs w:val="32"/>
          <w:lang w:eastAsia="fr-FR"/>
        </w:rPr>
      </w:pPr>
    </w:p>
    <w:p w:rsidR="00BA2E39" w:rsidRPr="00BA2E39" w:rsidRDefault="00BA2E39" w:rsidP="00BA2E39">
      <w:pPr>
        <w:spacing w:after="0" w:line="360" w:lineRule="auto"/>
        <w:rPr>
          <w:rFonts w:ascii="Times New Roman" w:eastAsia="Times New Roman" w:hAnsi="Times New Roman"/>
          <w:sz w:val="32"/>
          <w:szCs w:val="32"/>
          <w:lang w:eastAsia="fr-FR"/>
        </w:rPr>
      </w:pPr>
      <w:r w:rsidRPr="00BA2E39">
        <w:rPr>
          <w:rFonts w:ascii="Times New Roman" w:eastAsia="Times New Roman" w:hAnsi="Times New Roman"/>
          <w:sz w:val="28"/>
          <w:szCs w:val="28"/>
          <w:lang w:eastAsia="fr-FR"/>
        </w:rPr>
        <w:t>Le monde rural représente le lieu de production d’une grande partie des denrées et des matières premières essentiellement agricoles et sylvicoles.</w:t>
      </w:r>
    </w:p>
    <w:p w:rsidR="00BA2E39" w:rsidRPr="00BA2E39" w:rsidRDefault="00BA2E39" w:rsidP="00BA2E39">
      <w:pPr>
        <w:spacing w:after="0" w:line="360" w:lineRule="auto"/>
        <w:rPr>
          <w:rFonts w:ascii="Times New Roman" w:eastAsia="Times New Roman" w:hAnsi="Times New Roman"/>
          <w:sz w:val="32"/>
          <w:szCs w:val="32"/>
          <w:lang w:eastAsia="fr-FR"/>
        </w:rPr>
      </w:pPr>
      <w:r w:rsidRPr="00BA2E39">
        <w:rPr>
          <w:rFonts w:ascii="Times New Roman" w:eastAsia="Times New Roman" w:hAnsi="Times New Roman"/>
          <w:sz w:val="28"/>
          <w:szCs w:val="28"/>
          <w:lang w:eastAsia="fr-FR"/>
        </w:rPr>
        <w:t>Le Milieu rural correspond en Géographie à un espace naturel que l’homme a  aménagé durant différentes époques (du Néolithique jusqu’à nos jours) en utilisant des techniques qu’il a progressivement améliorées. Cependant l’on observe des mutations des campagnes à travers des activités de commerce s, de détentes, de loisirs, de dépaysement et de vie alternative notamment pour les habitants des grands centres urbains (Paris, Londres etc..). Il en résulte un renforcement des relations ville- campagne. Par ailleurs, la spécificité  du monde rural concerne également une diversité de comportements, de traditions socio culturelles, de liens avec la nature et des caractéristiques économiques et environnementales. Cette particularité est à l’origine de son aspect attrayant qui doit  être préservé tout en assurant une</w:t>
      </w:r>
      <w:r w:rsidRPr="00BA2E39">
        <w:rPr>
          <w:rFonts w:ascii="Times New Roman" w:eastAsia="Times New Roman" w:hAnsi="Times New Roman"/>
          <w:sz w:val="28"/>
          <w:szCs w:val="28"/>
          <w:lang w:eastAsia="fr-FR"/>
        </w:rPr>
        <w:t xml:space="preserve"> </w:t>
      </w:r>
      <w:r w:rsidRPr="00BA2E39">
        <w:rPr>
          <w:rFonts w:ascii="Times New Roman" w:eastAsia="Times New Roman" w:hAnsi="Times New Roman"/>
          <w:sz w:val="28"/>
          <w:szCs w:val="28"/>
          <w:lang w:eastAsia="fr-FR"/>
        </w:rPr>
        <w:t xml:space="preserve">réponse adéquate et durable à nos besoins. </w:t>
      </w:r>
    </w:p>
    <w:p w:rsidR="00BA2E39" w:rsidRPr="00BA2E39" w:rsidRDefault="00BA2E39" w:rsidP="00BA2E39">
      <w:pPr>
        <w:spacing w:after="0" w:line="360" w:lineRule="auto"/>
        <w:rPr>
          <w:rFonts w:ascii="Times New Roman" w:eastAsia="Times New Roman" w:hAnsi="Times New Roman"/>
          <w:sz w:val="28"/>
          <w:szCs w:val="28"/>
          <w:lang w:eastAsia="fr-FR"/>
        </w:rPr>
      </w:pPr>
      <w:r w:rsidRPr="00BA2E39">
        <w:rPr>
          <w:rFonts w:ascii="Times New Roman" w:eastAsia="Times New Roman" w:hAnsi="Times New Roman"/>
          <w:sz w:val="28"/>
          <w:szCs w:val="28"/>
          <w:lang w:eastAsia="fr-FR"/>
        </w:rPr>
        <w:t xml:space="preserve">En outre, les  raisons à la fois endogènes et exogènes aboutissent à une mutation  progressive du milieu rural au profit du milieu urbain certes. L’étude particulière du monde tropical indique l’importance du paysage agraire. Ici les mutations relatives aux activités agricoles apparaissent dans ce contexte. Par contre dans les autres milieux d’autres paramètres peuvent permettre de souligner une réelle mutation des campagnes au profit d’autres composantes non agricoles. En somme le monde rural évolue .Ainsi il convient de mettre en exergue un nouveau  concept : le nouveau monde rural.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u w:val="single"/>
          <w:lang w:eastAsia="fr-FR"/>
        </w:rPr>
      </w:pPr>
      <w:r w:rsidRPr="00BA2E39">
        <w:rPr>
          <w:rFonts w:ascii="Times New Roman" w:eastAsia="Times New Roman" w:hAnsi="Times New Roman"/>
          <w:sz w:val="28"/>
          <w:szCs w:val="28"/>
          <w:lang w:eastAsia="fr-FR"/>
        </w:rPr>
        <w:t xml:space="preserve">.  </w:t>
      </w: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rPr>
          <w:rFonts w:ascii="Times New Roman" w:eastAsia="Times New Roman" w:hAnsi="Times New Roman"/>
          <w:sz w:val="28"/>
          <w:szCs w:val="28"/>
          <w:lang w:eastAsia="fr-FR"/>
        </w:rPr>
      </w:pPr>
    </w:p>
    <w:p w:rsidR="00BA2E39" w:rsidRPr="00BA2E39" w:rsidRDefault="00BA2E39" w:rsidP="00BA2E39">
      <w:pPr>
        <w:spacing w:before="100" w:beforeAutospacing="1" w:after="100" w:afterAutospacing="1" w:line="360" w:lineRule="auto"/>
        <w:jc w:val="center"/>
        <w:rPr>
          <w:rFonts w:ascii="Times New Roman" w:eastAsia="Times New Roman" w:hAnsi="Times New Roman"/>
          <w:sz w:val="24"/>
          <w:szCs w:val="24"/>
          <w:lang w:eastAsia="fr-FR"/>
        </w:rPr>
      </w:pP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 </w:t>
      </w:r>
    </w:p>
    <w:p w:rsidR="00BA2E39" w:rsidRPr="00BA2E39" w:rsidRDefault="00BA2E39" w:rsidP="00BA2E39">
      <w:pPr>
        <w:spacing w:before="100" w:beforeAutospacing="1" w:after="100" w:afterAutospacing="1" w:line="240" w:lineRule="auto"/>
        <w:rPr>
          <w:rFonts w:ascii="Times New Roman" w:eastAsia="Times New Roman" w:hAnsi="Times New Roman"/>
          <w:color w:val="FF0000"/>
          <w:sz w:val="24"/>
          <w:szCs w:val="24"/>
          <w:lang w:eastAsia="fr-FR"/>
        </w:rPr>
      </w:pP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p>
    <w:p w:rsidR="00BA2E39" w:rsidRPr="00BA2E39" w:rsidRDefault="00BA2E39" w:rsidP="00BA2E39">
      <w:pPr>
        <w:rPr>
          <w:rFonts w:asciiTheme="minorHAnsi" w:eastAsiaTheme="minorHAnsi" w:hAnsiTheme="minorHAnsi" w:cstheme="minorBidi"/>
        </w:rPr>
      </w:pPr>
    </w:p>
    <w:p w:rsidR="00BA2E39" w:rsidRPr="00BA2E39" w:rsidRDefault="00BA2E39" w:rsidP="00BA2E39">
      <w:pPr>
        <w:rPr>
          <w:rFonts w:asciiTheme="minorHAnsi" w:eastAsiaTheme="minorHAnsi" w:hAnsiTheme="minorHAnsi" w:cstheme="minorBidi"/>
          <w:b/>
          <w:sz w:val="32"/>
          <w:szCs w:val="32"/>
        </w:rPr>
      </w:pPr>
    </w:p>
    <w:p w:rsidR="00BA2E39" w:rsidRPr="00BA2E39" w:rsidRDefault="00BA2E39" w:rsidP="00BA2E39">
      <w:pPr>
        <w:rPr>
          <w:rFonts w:asciiTheme="minorHAnsi" w:eastAsiaTheme="minorHAnsi" w:hAnsiTheme="minorHAnsi" w:cstheme="minorBidi"/>
          <w:b/>
          <w:sz w:val="32"/>
          <w:szCs w:val="32"/>
        </w:rPr>
      </w:pPr>
      <w:r w:rsidRPr="00BA2E39">
        <w:rPr>
          <w:rFonts w:asciiTheme="minorHAnsi" w:eastAsiaTheme="minorHAnsi" w:hAnsiTheme="minorHAnsi" w:cstheme="minorBidi"/>
          <w:b/>
          <w:sz w:val="32"/>
          <w:szCs w:val="32"/>
        </w:rPr>
        <w:t>BIBLIOGRAPHIE</w:t>
      </w:r>
    </w:p>
    <w:p w:rsidR="00BA2E39" w:rsidRPr="00BA2E39" w:rsidRDefault="00BA2E39" w:rsidP="00BA2E39">
      <w:pPr>
        <w:numPr>
          <w:ilvl w:val="0"/>
          <w:numId w:val="3"/>
        </w:numPr>
        <w:spacing w:after="0" w:line="360" w:lineRule="auto"/>
        <w:contextualSpacing/>
        <w:rPr>
          <w:rFonts w:ascii="Times New Roman" w:eastAsia="Times New Roman" w:hAnsi="Times New Roman"/>
          <w:sz w:val="24"/>
          <w:szCs w:val="24"/>
          <w:lang w:eastAsia="fr-FR"/>
        </w:rPr>
      </w:pPr>
      <w:r w:rsidRPr="00BA2E39">
        <w:rPr>
          <w:rFonts w:asciiTheme="minorHAnsi" w:eastAsiaTheme="minorHAnsi" w:hAnsiTheme="minorHAnsi" w:cstheme="minorBidi"/>
          <w:b/>
          <w:sz w:val="32"/>
          <w:szCs w:val="32"/>
        </w:rPr>
        <w:t xml:space="preserve">     </w:t>
      </w:r>
      <w:r w:rsidRPr="00BA2E39">
        <w:rPr>
          <w:rFonts w:ascii="Times New Roman" w:eastAsia="Times New Roman" w:hAnsi="Times New Roman"/>
          <w:sz w:val="24"/>
          <w:szCs w:val="24"/>
          <w:lang w:eastAsia="fr-FR"/>
        </w:rPr>
        <w:t>Ouvrages</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BETEILLE R., 1994, La crise rurale, QSJ, PUF, n°2914.</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BONNAMOUR (DIR.), 1996, Agricultures et campagnes dans le monde, SEDES, 320p.</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BONNAMOUR J., 2003. La Géographie Rurale pendant le dernier quart de siècle, in </w:t>
      </w:r>
      <w:proofErr w:type="spellStart"/>
      <w:r w:rsidRPr="00BA2E39">
        <w:rPr>
          <w:rFonts w:ascii="Times New Roman" w:eastAsia="Times New Roman" w:hAnsi="Times New Roman"/>
          <w:sz w:val="24"/>
          <w:szCs w:val="24"/>
          <w:lang w:eastAsia="fr-FR"/>
        </w:rPr>
        <w:t>Ruralia</w:t>
      </w:r>
      <w:proofErr w:type="spellEnd"/>
      <w:r w:rsidRPr="00BA2E39">
        <w:rPr>
          <w:rFonts w:ascii="Times New Roman" w:eastAsia="Times New Roman" w:hAnsi="Times New Roman"/>
          <w:sz w:val="24"/>
          <w:szCs w:val="24"/>
          <w:lang w:eastAsia="fr-FR"/>
        </w:rPr>
        <w:t xml:space="preserve"> http:/ruralia.rezvues.org/document5html,lu le « à juin 2010.</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BORDET Jacques., 2007 L’eau dans son environnement rural. Paris : Editions </w:t>
      </w:r>
      <w:proofErr w:type="spellStart"/>
      <w:r w:rsidRPr="00BA2E39">
        <w:rPr>
          <w:rFonts w:ascii="Times New Roman" w:eastAsia="Times New Roman" w:hAnsi="Times New Roman"/>
          <w:sz w:val="24"/>
          <w:szCs w:val="24"/>
          <w:lang w:eastAsia="fr-FR"/>
        </w:rPr>
        <w:t>Johannet</w:t>
      </w:r>
      <w:proofErr w:type="spellEnd"/>
      <w:r w:rsidRPr="00BA2E39">
        <w:rPr>
          <w:rFonts w:ascii="Times New Roman" w:eastAsia="Times New Roman" w:hAnsi="Times New Roman"/>
          <w:sz w:val="24"/>
          <w:szCs w:val="24"/>
          <w:lang w:eastAsia="fr-FR"/>
        </w:rPr>
        <w:t xml:space="preserve">, 317 </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CHALEARD JL, CHARVET JP, 2004, Géographie agricole et rurale, Belin, 239p.</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CHAPUIS R., Mille P., 2001, Systèmes et espaces agricoles dans le monde, Armand Colin,</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DAVEAU S et RIBEIRO O., 1973, la zone intertropicale humide, collection Armand Colin,</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 DEMANGEON A., 1927 : La géographie de l’habitat rural, annale de géographie, Paris, 320p.</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COLOMBEL Y., 1998 L`agriculture dans le monde. Armand Colin. Paris.</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DEPRAZ S., 2008, Géographie des espaces protégés, A. Colin, 320p.</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DERRAU : Géographie humaine, Armand colin, 1996, p137-337.</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DIRY JP, 2000, Les espaces ruraux, SEDES, </w:t>
      </w:r>
      <w:proofErr w:type="spellStart"/>
      <w:r w:rsidRPr="00BA2E39">
        <w:rPr>
          <w:rFonts w:ascii="Times New Roman" w:eastAsia="Times New Roman" w:hAnsi="Times New Roman"/>
          <w:sz w:val="24"/>
          <w:szCs w:val="24"/>
          <w:lang w:eastAsia="fr-FR"/>
        </w:rPr>
        <w:t>coll</w:t>
      </w:r>
      <w:proofErr w:type="spellEnd"/>
      <w:r w:rsidRPr="00BA2E39">
        <w:rPr>
          <w:rFonts w:ascii="Times New Roman" w:eastAsia="Times New Roman" w:hAnsi="Times New Roman"/>
          <w:sz w:val="24"/>
          <w:szCs w:val="24"/>
          <w:lang w:eastAsia="fr-FR"/>
        </w:rPr>
        <w:t> : Campus, 191p.</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FENELON : Vocabulaire de Géographie agraire</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GOUROU. P., 1970, Les pays tropicaux (principes d’une géographie humaine et économique), PUF</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LEBEAU  R., 2002, Les grands types de structures agraires dans le monde, Armand Colin, 182p.</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LE CARO Y, MADELINE P et </w:t>
      </w:r>
      <w:r w:rsidRPr="00BA2E39">
        <w:rPr>
          <w:rFonts w:ascii="Times New Roman" w:eastAsia="Times New Roman" w:hAnsi="Times New Roman"/>
          <w:i/>
          <w:sz w:val="24"/>
          <w:szCs w:val="24"/>
          <w:lang w:eastAsia="fr-FR"/>
        </w:rPr>
        <w:t>al</w:t>
      </w:r>
      <w:r w:rsidRPr="00BA2E39">
        <w:rPr>
          <w:rFonts w:ascii="Times New Roman" w:eastAsia="Times New Roman" w:hAnsi="Times New Roman"/>
          <w:sz w:val="24"/>
          <w:szCs w:val="24"/>
          <w:lang w:eastAsia="fr-FR"/>
        </w:rPr>
        <w:t>, 2007 Agriculteurs et territoires. Entre productivisme et exigences territoriales. Rennes : Presses universitaires de Rennes,  268 p. (Coll. Espace et territoires).</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MAUREL M.-C., La transition post-collectiviste : mutations agraires en Europe centrale. Harmattan, Paris, 1994.</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MERENNE-SCHOUMAKER, 1999, La localisation des productions agricoles, mutations récentes et méthodes d’analyse, Nathan Université, Paris, 192 p. </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MONBEIG : pionniers et planteurs de São Paulo, paris Armand colin, 1953p 76.</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PELISSIER.,  DEFOS du RAU. 1966, Les paysages ruraux des plateaux tropicaux in  géographie  générale, Paris, Gallimard, Encyclopédie de la Pléiade,  pp 1218-1313.</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POCHON A., 1998, Les champs du possible ; plaidoyer</w:t>
      </w:r>
      <w:r w:rsidRPr="00BA2E39">
        <w:rPr>
          <w:rFonts w:ascii="Times New Roman" w:eastAsia="Times New Roman" w:hAnsi="Times New Roman"/>
          <w:sz w:val="24"/>
          <w:szCs w:val="24"/>
          <w:lang w:eastAsia="fr-FR"/>
        </w:rPr>
        <w:t xml:space="preserve"> </w:t>
      </w:r>
      <w:r w:rsidRPr="00BA2E39">
        <w:rPr>
          <w:rFonts w:ascii="Times New Roman" w:eastAsia="Times New Roman" w:hAnsi="Times New Roman"/>
          <w:sz w:val="24"/>
          <w:szCs w:val="24"/>
          <w:lang w:eastAsia="fr-FR"/>
        </w:rPr>
        <w:t>pour une agriculture durable, Syros</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POINSOT Y., 2008, Comment l’Agriculture fabrique ses paysages ? Karthala</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RENARD J., 2002, Les mutations des campagnes : Paysages et structures agraires dans le monde, Armand Colin, Coll. : U, 221p.</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REVUE : Etudes rurales, Paris, Mouton (depuis 1961)</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SAWADOGO A., L’Agriculture en Côte d’Ivoire.</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SOULARD C T, 2005,  Les agriculteurs et la pollution des eaux. Proposition d’une géographie des pratiques. Natures sciences sociétés, 13 (2), pp. 154-164</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highlight w:val="yellow"/>
          <w:lang w:eastAsia="fr-FR"/>
        </w:rPr>
        <w:t>KAYSER B. et LACOMBE P., 1993, La naissance de nouvelles campagnes, Ed de l’aube</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MANCERON V., 2005 Une terre en partage : liens et rivalités dans une société rurale. Paris : Editions de la MSH,  XII-258 p.</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highlight w:val="yellow"/>
          <w:lang w:eastAsia="fr-FR"/>
        </w:rPr>
        <w:t>Yves Jean et Michel Périgord2009. Géographie rurale. La ruralité en France. Paris, Armand Colin</w:t>
      </w:r>
      <w:proofErr w:type="gramStart"/>
      <w:r w:rsidRPr="00BA2E39">
        <w:rPr>
          <w:rFonts w:ascii="Times New Roman" w:eastAsia="Times New Roman" w:hAnsi="Times New Roman"/>
          <w:sz w:val="24"/>
          <w:szCs w:val="24"/>
          <w:highlight w:val="yellow"/>
          <w:lang w:eastAsia="fr-FR"/>
        </w:rPr>
        <w:t>,.</w:t>
      </w:r>
      <w:proofErr w:type="gramEnd"/>
      <w:r w:rsidRPr="00BA2E39">
        <w:rPr>
          <w:rFonts w:ascii="Times New Roman" w:eastAsia="Times New Roman" w:hAnsi="Times New Roman"/>
          <w:sz w:val="24"/>
          <w:szCs w:val="24"/>
          <w:highlight w:val="yellow"/>
          <w:lang w:eastAsia="fr-FR"/>
        </w:rPr>
        <w:t xml:space="preserve"> 126 p</w:t>
      </w:r>
    </w:p>
    <w:p w:rsidR="00BA2E39" w:rsidRPr="00BA2E39" w:rsidRDefault="00BA2E39" w:rsidP="00BA2E39">
      <w:pPr>
        <w:spacing w:before="100" w:beforeAutospacing="1" w:after="100" w:afterAutospacing="1" w:line="24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Atlas de France, Volume 8. L’Espace rural, GIP RECLUS - La Documentation Française 1998, 128 pages, 145 cartes et graphiques</w:t>
      </w:r>
    </w:p>
    <w:p w:rsidR="00BA2E39" w:rsidRPr="00BA2E39" w:rsidRDefault="00BA2E39" w:rsidP="00BA2E39">
      <w:pPr>
        <w:spacing w:after="0" w:line="360" w:lineRule="auto"/>
        <w:rPr>
          <w:rFonts w:ascii="Times New Roman" w:eastAsia="Times New Roman" w:hAnsi="Times New Roman"/>
          <w:sz w:val="24"/>
          <w:szCs w:val="24"/>
          <w:lang w:eastAsia="fr-FR"/>
        </w:rPr>
      </w:pPr>
    </w:p>
    <w:p w:rsidR="00BA2E39" w:rsidRPr="00BA2E39" w:rsidRDefault="00BA2E39" w:rsidP="00BA2E39">
      <w:pPr>
        <w:numPr>
          <w:ilvl w:val="0"/>
          <w:numId w:val="4"/>
        </w:numPr>
        <w:spacing w:after="0" w:line="360" w:lineRule="auto"/>
        <w:contextualSpacing/>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Dictionnaires et encyclopédies</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 Atlas de l’Agriculture (CHARVET JP 2012)</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Atlas universel : Bordas</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Atlas universel : Hachette</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Atlas universel : Larousse</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Dictionnaire Larousse 2006</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Encyclopédie Universalise</w:t>
      </w:r>
    </w:p>
    <w:p w:rsidR="00BA2E39" w:rsidRPr="00BA2E39" w:rsidRDefault="00BA2E39" w:rsidP="00BA2E39">
      <w:pPr>
        <w:spacing w:after="0" w:line="360" w:lineRule="auto"/>
        <w:rPr>
          <w:rFonts w:ascii="Times New Roman" w:eastAsia="Times New Roman" w:hAnsi="Times New Roman"/>
          <w:sz w:val="24"/>
          <w:szCs w:val="24"/>
          <w:lang w:eastAsia="fr-FR"/>
        </w:rPr>
      </w:pPr>
      <w:r w:rsidRPr="00BA2E39">
        <w:rPr>
          <w:rFonts w:ascii="Times New Roman" w:eastAsia="Times New Roman" w:hAnsi="Times New Roman"/>
          <w:sz w:val="24"/>
          <w:szCs w:val="24"/>
          <w:lang w:eastAsia="fr-FR"/>
        </w:rPr>
        <w:t xml:space="preserve">GEORGES  P 1974 ? Dictionnaire de la Géographie, PUF </w:t>
      </w:r>
    </w:p>
    <w:p w:rsidR="00BA2E39" w:rsidRPr="00BA2E39" w:rsidRDefault="00BA2E39" w:rsidP="00BA2E39">
      <w:pPr>
        <w:spacing w:after="0" w:line="360" w:lineRule="auto"/>
        <w:rPr>
          <w:rFonts w:ascii="Times New Roman" w:eastAsia="Times New Roman" w:hAnsi="Times New Roman"/>
          <w:sz w:val="24"/>
          <w:szCs w:val="24"/>
          <w:lang w:eastAsia="fr-FR"/>
        </w:rPr>
      </w:pPr>
    </w:p>
    <w:p w:rsidR="00BA2E39" w:rsidRPr="00BA2E39" w:rsidRDefault="00BA2E39" w:rsidP="00BA2E39">
      <w:pPr>
        <w:spacing w:before="100" w:beforeAutospacing="1" w:after="100" w:afterAutospacing="1" w:line="240" w:lineRule="auto"/>
        <w:rPr>
          <w:rFonts w:ascii="Times New Roman" w:eastAsia="Times New Roman" w:hAnsi="Times New Roman"/>
          <w:color w:val="0000FF"/>
          <w:sz w:val="24"/>
          <w:szCs w:val="24"/>
          <w:u w:val="single"/>
          <w:lang w:eastAsia="fr-FR"/>
        </w:rPr>
      </w:pPr>
      <w:r w:rsidRPr="00BA2E39">
        <w:rPr>
          <w:rFonts w:ascii="Times New Roman" w:eastAsia="Times New Roman" w:hAnsi="Times New Roman"/>
          <w:sz w:val="24"/>
          <w:szCs w:val="24"/>
          <w:lang w:eastAsia="fr-FR"/>
        </w:rPr>
        <w:t>Cartothèques </w:t>
      </w:r>
      <w:proofErr w:type="gramStart"/>
      <w:r w:rsidRPr="00BA2E39">
        <w:rPr>
          <w:rFonts w:ascii="Times New Roman" w:eastAsia="Times New Roman" w:hAnsi="Times New Roman"/>
          <w:sz w:val="24"/>
          <w:szCs w:val="24"/>
          <w:lang w:eastAsia="fr-FR"/>
        </w:rPr>
        <w:t>:</w:t>
      </w:r>
      <w:proofErr w:type="gramEnd"/>
      <w:r w:rsidRPr="00BA2E39">
        <w:rPr>
          <w:rFonts w:ascii="Times New Roman" w:eastAsia="Times New Roman" w:hAnsi="Times New Roman"/>
          <w:sz w:val="24"/>
          <w:szCs w:val="24"/>
          <w:lang w:eastAsia="fr-FR"/>
        </w:rPr>
        <w:br/>
      </w:r>
      <w:hyperlink r:id="rId19" w:history="1">
        <w:r w:rsidRPr="00BA2E39">
          <w:rPr>
            <w:rFonts w:ascii="Times New Roman" w:eastAsia="Times New Roman" w:hAnsi="Times New Roman"/>
            <w:color w:val="0000FF"/>
            <w:sz w:val="24"/>
            <w:szCs w:val="24"/>
            <w:u w:val="single"/>
            <w:lang w:eastAsia="fr-FR"/>
          </w:rPr>
          <w:t>http://cartographie.sciences-po.fr/...</w:t>
        </w:r>
      </w:hyperlink>
      <w:r w:rsidRPr="00BA2E39">
        <w:rPr>
          <w:rFonts w:ascii="Times New Roman" w:eastAsia="Times New Roman" w:hAnsi="Times New Roman"/>
          <w:sz w:val="24"/>
          <w:szCs w:val="24"/>
          <w:lang w:eastAsia="fr-FR"/>
        </w:rPr>
        <w:br/>
      </w:r>
      <w:hyperlink r:id="rId20" w:history="1">
        <w:r w:rsidRPr="00BA2E39">
          <w:rPr>
            <w:rFonts w:ascii="Times New Roman" w:eastAsia="Times New Roman" w:hAnsi="Times New Roman"/>
            <w:color w:val="0000FF"/>
            <w:sz w:val="24"/>
            <w:szCs w:val="24"/>
            <w:u w:val="single"/>
            <w:lang w:eastAsia="fr-FR"/>
          </w:rPr>
          <w:t>http://www.ladocumentationfrancaise...</w:t>
        </w:r>
      </w:hyperlink>
      <w:r w:rsidRPr="00BA2E39">
        <w:rPr>
          <w:rFonts w:ascii="Times New Roman" w:eastAsia="Times New Roman" w:hAnsi="Times New Roman"/>
          <w:sz w:val="24"/>
          <w:szCs w:val="24"/>
          <w:lang w:eastAsia="fr-FR"/>
        </w:rPr>
        <w:br/>
      </w:r>
      <w:hyperlink r:id="rId21" w:history="1">
        <w:r w:rsidRPr="00BA2E39">
          <w:rPr>
            <w:rFonts w:ascii="Times New Roman" w:eastAsia="Times New Roman" w:hAnsi="Times New Roman"/>
            <w:color w:val="0000FF"/>
            <w:sz w:val="24"/>
            <w:szCs w:val="24"/>
            <w:u w:val="single"/>
            <w:lang w:eastAsia="fr-FR"/>
          </w:rPr>
          <w:t>http://www.monde-diplomatique.fr/cartes/</w:t>
        </w:r>
      </w:hyperlink>
      <w:r w:rsidRPr="00BA2E39">
        <w:rPr>
          <w:rFonts w:ascii="Times New Roman" w:eastAsia="Times New Roman" w:hAnsi="Times New Roman"/>
          <w:sz w:val="24"/>
          <w:szCs w:val="24"/>
          <w:lang w:eastAsia="fr-FR"/>
        </w:rPr>
        <w:br/>
      </w:r>
      <w:hyperlink r:id="rId22" w:history="1">
        <w:r w:rsidRPr="00BA2E39">
          <w:rPr>
            <w:rFonts w:ascii="Times New Roman" w:eastAsia="Times New Roman" w:hAnsi="Times New Roman"/>
            <w:color w:val="0000FF" w:themeColor="hyperlink"/>
            <w:sz w:val="24"/>
            <w:szCs w:val="24"/>
            <w:u w:val="single"/>
            <w:lang w:eastAsia="fr-FR"/>
          </w:rPr>
          <w:t>http://www.autrement.com/cartotheque.php</w:t>
        </w:r>
      </w:hyperlink>
    </w:p>
    <w:p w:rsidR="00BA2E39" w:rsidRPr="00BA2E39" w:rsidRDefault="00BA2E39" w:rsidP="00BA2E39">
      <w:pPr>
        <w:spacing w:before="100" w:beforeAutospacing="1" w:after="100" w:afterAutospacing="1" w:line="240" w:lineRule="auto"/>
        <w:rPr>
          <w:rFonts w:ascii="Times New Roman" w:eastAsia="Times New Roman" w:hAnsi="Times New Roman"/>
          <w:color w:val="0000FF"/>
          <w:sz w:val="24"/>
          <w:szCs w:val="24"/>
          <w:u w:val="single"/>
          <w:lang w:eastAsia="fr-FR"/>
        </w:rPr>
      </w:pPr>
    </w:p>
    <w:p w:rsidR="00BA2E39" w:rsidRPr="00BA2E39" w:rsidRDefault="00BA2E39" w:rsidP="00BA2E39">
      <w:pPr>
        <w:spacing w:after="0" w:line="360" w:lineRule="auto"/>
        <w:rPr>
          <w:rFonts w:ascii="Times New Roman" w:eastAsia="Times New Roman" w:hAnsi="Times New Roman"/>
          <w:sz w:val="28"/>
          <w:szCs w:val="28"/>
          <w:lang w:eastAsia="fr-FR"/>
        </w:rPr>
      </w:pPr>
    </w:p>
    <w:p w:rsidR="005C1E73" w:rsidRPr="0095341B" w:rsidRDefault="005C1E73" w:rsidP="00BA2E39">
      <w:pPr>
        <w:spacing w:before="100" w:beforeAutospacing="1" w:after="100" w:afterAutospacing="1" w:line="360" w:lineRule="auto"/>
        <w:rPr>
          <w:rFonts w:ascii="Times New Roman" w:eastAsia="Times New Roman" w:hAnsi="Times New Roman"/>
          <w:sz w:val="28"/>
          <w:szCs w:val="28"/>
          <w:lang w:eastAsia="fr-FR"/>
        </w:rPr>
      </w:pPr>
      <w:bookmarkStart w:id="0" w:name="_GoBack"/>
      <w:bookmarkEnd w:id="0"/>
    </w:p>
    <w:p w:rsidR="0095341B" w:rsidRPr="0095341B" w:rsidRDefault="0095341B" w:rsidP="0095341B">
      <w:pPr>
        <w:spacing w:before="100" w:beforeAutospacing="1" w:after="100" w:afterAutospacing="1" w:line="360" w:lineRule="auto"/>
        <w:rPr>
          <w:rFonts w:ascii="Times New Roman" w:eastAsia="Times New Roman" w:hAnsi="Times New Roman"/>
          <w:sz w:val="28"/>
          <w:szCs w:val="28"/>
          <w:lang w:eastAsia="fr-FR"/>
        </w:rPr>
      </w:pPr>
      <w:r w:rsidRPr="0095341B">
        <w:rPr>
          <w:rFonts w:ascii="Times New Roman" w:eastAsia="Times New Roman" w:hAnsi="Times New Roman"/>
          <w:sz w:val="28"/>
          <w:szCs w:val="28"/>
          <w:lang w:eastAsia="fr-FR"/>
        </w:rPr>
        <w:t xml:space="preserve">        </w:t>
      </w:r>
    </w:p>
    <w:p w:rsidR="0095341B" w:rsidRPr="005F13C5" w:rsidRDefault="0095341B" w:rsidP="005F13C5">
      <w:pPr>
        <w:spacing w:before="100" w:beforeAutospacing="1" w:after="100" w:afterAutospacing="1" w:line="360" w:lineRule="auto"/>
        <w:rPr>
          <w:rFonts w:ascii="Times New Roman" w:eastAsia="Times New Roman" w:hAnsi="Times New Roman"/>
          <w:sz w:val="28"/>
          <w:szCs w:val="28"/>
          <w:lang w:eastAsia="fr-FR"/>
        </w:rPr>
      </w:pPr>
    </w:p>
    <w:sectPr w:rsidR="0095341B" w:rsidRPr="005F1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22" w:rsidRDefault="000D4322" w:rsidP="00BD7469">
      <w:pPr>
        <w:spacing w:after="0" w:line="240" w:lineRule="auto"/>
      </w:pPr>
      <w:r>
        <w:separator/>
      </w:r>
    </w:p>
  </w:endnote>
  <w:endnote w:type="continuationSeparator" w:id="0">
    <w:p w:rsidR="000D4322" w:rsidRDefault="000D4322" w:rsidP="00BD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22" w:rsidRDefault="000D4322" w:rsidP="00BD7469">
      <w:pPr>
        <w:spacing w:after="0" w:line="240" w:lineRule="auto"/>
      </w:pPr>
      <w:r>
        <w:separator/>
      </w:r>
    </w:p>
  </w:footnote>
  <w:footnote w:type="continuationSeparator" w:id="0">
    <w:p w:rsidR="000D4322" w:rsidRDefault="000D4322" w:rsidP="00BD7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35D2"/>
    <w:multiLevelType w:val="hybridMultilevel"/>
    <w:tmpl w:val="BC50EC0C"/>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nsid w:val="32453D84"/>
    <w:multiLevelType w:val="hybridMultilevel"/>
    <w:tmpl w:val="8D940858"/>
    <w:lvl w:ilvl="0" w:tplc="B68467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F6003E"/>
    <w:multiLevelType w:val="hybridMultilevel"/>
    <w:tmpl w:val="8D940858"/>
    <w:lvl w:ilvl="0" w:tplc="B68467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A37AEF"/>
    <w:multiLevelType w:val="hybridMultilevel"/>
    <w:tmpl w:val="C22A81A2"/>
    <w:lvl w:ilvl="0" w:tplc="C20CEAD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B2"/>
    <w:rsid w:val="000123B9"/>
    <w:rsid w:val="00012A8F"/>
    <w:rsid w:val="00021F8F"/>
    <w:rsid w:val="000310ED"/>
    <w:rsid w:val="00040597"/>
    <w:rsid w:val="00051881"/>
    <w:rsid w:val="0005267B"/>
    <w:rsid w:val="00061A4E"/>
    <w:rsid w:val="00061F26"/>
    <w:rsid w:val="00067CE2"/>
    <w:rsid w:val="00080DFA"/>
    <w:rsid w:val="0008166D"/>
    <w:rsid w:val="000816A7"/>
    <w:rsid w:val="000955D2"/>
    <w:rsid w:val="000A28BB"/>
    <w:rsid w:val="000A2E58"/>
    <w:rsid w:val="000A4445"/>
    <w:rsid w:val="000A50AE"/>
    <w:rsid w:val="000B040E"/>
    <w:rsid w:val="000B6833"/>
    <w:rsid w:val="000D4322"/>
    <w:rsid w:val="000F0288"/>
    <w:rsid w:val="000F21ED"/>
    <w:rsid w:val="000F3C56"/>
    <w:rsid w:val="000F73E1"/>
    <w:rsid w:val="000F7479"/>
    <w:rsid w:val="0010201F"/>
    <w:rsid w:val="00102E24"/>
    <w:rsid w:val="00106DB3"/>
    <w:rsid w:val="00132F34"/>
    <w:rsid w:val="00133CA8"/>
    <w:rsid w:val="00147A21"/>
    <w:rsid w:val="00147DC1"/>
    <w:rsid w:val="001502B9"/>
    <w:rsid w:val="001539B5"/>
    <w:rsid w:val="00156A8D"/>
    <w:rsid w:val="00162C64"/>
    <w:rsid w:val="00165849"/>
    <w:rsid w:val="00167BFE"/>
    <w:rsid w:val="00171BCD"/>
    <w:rsid w:val="0017353E"/>
    <w:rsid w:val="0017590A"/>
    <w:rsid w:val="00176EA8"/>
    <w:rsid w:val="00180836"/>
    <w:rsid w:val="00181BA2"/>
    <w:rsid w:val="00184F13"/>
    <w:rsid w:val="001A2642"/>
    <w:rsid w:val="001A4489"/>
    <w:rsid w:val="001B10FB"/>
    <w:rsid w:val="001D400A"/>
    <w:rsid w:val="001D568C"/>
    <w:rsid w:val="001D7273"/>
    <w:rsid w:val="001E69F8"/>
    <w:rsid w:val="001E7D89"/>
    <w:rsid w:val="00201006"/>
    <w:rsid w:val="00204F1C"/>
    <w:rsid w:val="00220D64"/>
    <w:rsid w:val="00221003"/>
    <w:rsid w:val="002259AE"/>
    <w:rsid w:val="00227B88"/>
    <w:rsid w:val="0023177E"/>
    <w:rsid w:val="0023518E"/>
    <w:rsid w:val="00241D07"/>
    <w:rsid w:val="002444A4"/>
    <w:rsid w:val="00254E7E"/>
    <w:rsid w:val="00254FAE"/>
    <w:rsid w:val="00264BC1"/>
    <w:rsid w:val="002712AC"/>
    <w:rsid w:val="002735A7"/>
    <w:rsid w:val="00274615"/>
    <w:rsid w:val="0027749A"/>
    <w:rsid w:val="0028429E"/>
    <w:rsid w:val="002859B7"/>
    <w:rsid w:val="002C19E2"/>
    <w:rsid w:val="002C23FE"/>
    <w:rsid w:val="002C3A73"/>
    <w:rsid w:val="002C5014"/>
    <w:rsid w:val="002C79D9"/>
    <w:rsid w:val="002D1196"/>
    <w:rsid w:val="002D24EF"/>
    <w:rsid w:val="002D2F76"/>
    <w:rsid w:val="002E7439"/>
    <w:rsid w:val="002E747E"/>
    <w:rsid w:val="0030153A"/>
    <w:rsid w:val="003054FC"/>
    <w:rsid w:val="00317A3D"/>
    <w:rsid w:val="00337461"/>
    <w:rsid w:val="003379A7"/>
    <w:rsid w:val="00341F61"/>
    <w:rsid w:val="00353B7A"/>
    <w:rsid w:val="00356F34"/>
    <w:rsid w:val="00366CF6"/>
    <w:rsid w:val="00367C60"/>
    <w:rsid w:val="00370F6A"/>
    <w:rsid w:val="00374C0D"/>
    <w:rsid w:val="003757C6"/>
    <w:rsid w:val="00382818"/>
    <w:rsid w:val="0038500A"/>
    <w:rsid w:val="003867BD"/>
    <w:rsid w:val="00390B85"/>
    <w:rsid w:val="00394456"/>
    <w:rsid w:val="003A0A46"/>
    <w:rsid w:val="003A3239"/>
    <w:rsid w:val="003A7C45"/>
    <w:rsid w:val="003A7FE6"/>
    <w:rsid w:val="003B2A4F"/>
    <w:rsid w:val="003C0D49"/>
    <w:rsid w:val="003C13ED"/>
    <w:rsid w:val="003C176E"/>
    <w:rsid w:val="003C4143"/>
    <w:rsid w:val="003C4350"/>
    <w:rsid w:val="003C67A2"/>
    <w:rsid w:val="003F1C9D"/>
    <w:rsid w:val="00403716"/>
    <w:rsid w:val="00413151"/>
    <w:rsid w:val="00420802"/>
    <w:rsid w:val="00422528"/>
    <w:rsid w:val="00431E4F"/>
    <w:rsid w:val="00432409"/>
    <w:rsid w:val="00432718"/>
    <w:rsid w:val="00441338"/>
    <w:rsid w:val="00442AAC"/>
    <w:rsid w:val="004431A2"/>
    <w:rsid w:val="004446E1"/>
    <w:rsid w:val="0045550E"/>
    <w:rsid w:val="004634D9"/>
    <w:rsid w:val="00467FB6"/>
    <w:rsid w:val="00471B64"/>
    <w:rsid w:val="004955E1"/>
    <w:rsid w:val="00495C36"/>
    <w:rsid w:val="00497ED7"/>
    <w:rsid w:val="004A0F82"/>
    <w:rsid w:val="004A305E"/>
    <w:rsid w:val="004A62E6"/>
    <w:rsid w:val="004A649D"/>
    <w:rsid w:val="004A7C82"/>
    <w:rsid w:val="004B5C52"/>
    <w:rsid w:val="004B76D3"/>
    <w:rsid w:val="004C1765"/>
    <w:rsid w:val="004C3412"/>
    <w:rsid w:val="004C473E"/>
    <w:rsid w:val="004D1BE3"/>
    <w:rsid w:val="004D3A2B"/>
    <w:rsid w:val="004D5F1C"/>
    <w:rsid w:val="004E2E3A"/>
    <w:rsid w:val="004E3C17"/>
    <w:rsid w:val="004E5DCB"/>
    <w:rsid w:val="004E65DF"/>
    <w:rsid w:val="004F1989"/>
    <w:rsid w:val="004F3B5C"/>
    <w:rsid w:val="005017A4"/>
    <w:rsid w:val="00506F31"/>
    <w:rsid w:val="00512FCC"/>
    <w:rsid w:val="00521931"/>
    <w:rsid w:val="00521F51"/>
    <w:rsid w:val="0052418A"/>
    <w:rsid w:val="00542836"/>
    <w:rsid w:val="00551D5D"/>
    <w:rsid w:val="00551F86"/>
    <w:rsid w:val="00553868"/>
    <w:rsid w:val="0055728F"/>
    <w:rsid w:val="005578E3"/>
    <w:rsid w:val="005623F4"/>
    <w:rsid w:val="00564CEF"/>
    <w:rsid w:val="00566C9D"/>
    <w:rsid w:val="00580E32"/>
    <w:rsid w:val="00586192"/>
    <w:rsid w:val="005A2D31"/>
    <w:rsid w:val="005A6013"/>
    <w:rsid w:val="005B34DB"/>
    <w:rsid w:val="005B45E5"/>
    <w:rsid w:val="005B755C"/>
    <w:rsid w:val="005C0F57"/>
    <w:rsid w:val="005C1E73"/>
    <w:rsid w:val="005D1601"/>
    <w:rsid w:val="005D2076"/>
    <w:rsid w:val="005D4974"/>
    <w:rsid w:val="005D4AEE"/>
    <w:rsid w:val="005D51F9"/>
    <w:rsid w:val="005E55CF"/>
    <w:rsid w:val="005E61D7"/>
    <w:rsid w:val="005F13C5"/>
    <w:rsid w:val="005F176D"/>
    <w:rsid w:val="006115B2"/>
    <w:rsid w:val="006132AF"/>
    <w:rsid w:val="00615F2C"/>
    <w:rsid w:val="006169E3"/>
    <w:rsid w:val="00623531"/>
    <w:rsid w:val="00625E29"/>
    <w:rsid w:val="0063203E"/>
    <w:rsid w:val="00634639"/>
    <w:rsid w:val="00635514"/>
    <w:rsid w:val="00636C61"/>
    <w:rsid w:val="0064242A"/>
    <w:rsid w:val="00643DA9"/>
    <w:rsid w:val="00663B09"/>
    <w:rsid w:val="00666F2F"/>
    <w:rsid w:val="006730A7"/>
    <w:rsid w:val="00674D7D"/>
    <w:rsid w:val="00680414"/>
    <w:rsid w:val="00684D1B"/>
    <w:rsid w:val="006968C8"/>
    <w:rsid w:val="006A01CC"/>
    <w:rsid w:val="006A2C8B"/>
    <w:rsid w:val="006A4086"/>
    <w:rsid w:val="006A64FE"/>
    <w:rsid w:val="006B4855"/>
    <w:rsid w:val="006C2F3C"/>
    <w:rsid w:val="006C54C1"/>
    <w:rsid w:val="006C6ABC"/>
    <w:rsid w:val="006D1C2E"/>
    <w:rsid w:val="006D3592"/>
    <w:rsid w:val="006D3D85"/>
    <w:rsid w:val="006E16D6"/>
    <w:rsid w:val="006E3AE7"/>
    <w:rsid w:val="006E54FD"/>
    <w:rsid w:val="006E5731"/>
    <w:rsid w:val="006E6B98"/>
    <w:rsid w:val="006F001F"/>
    <w:rsid w:val="00714722"/>
    <w:rsid w:val="00734A69"/>
    <w:rsid w:val="00735736"/>
    <w:rsid w:val="00742543"/>
    <w:rsid w:val="00744131"/>
    <w:rsid w:val="00745ABA"/>
    <w:rsid w:val="007606C6"/>
    <w:rsid w:val="007665EA"/>
    <w:rsid w:val="00766C5F"/>
    <w:rsid w:val="00776FCD"/>
    <w:rsid w:val="007902F8"/>
    <w:rsid w:val="0079101F"/>
    <w:rsid w:val="00796B75"/>
    <w:rsid w:val="007A6FBF"/>
    <w:rsid w:val="007B0EF8"/>
    <w:rsid w:val="007C4CBA"/>
    <w:rsid w:val="007D5FDF"/>
    <w:rsid w:val="007E1F2C"/>
    <w:rsid w:val="007E44AB"/>
    <w:rsid w:val="007E518B"/>
    <w:rsid w:val="0080306F"/>
    <w:rsid w:val="00804314"/>
    <w:rsid w:val="008120C8"/>
    <w:rsid w:val="00820F15"/>
    <w:rsid w:val="00823D4F"/>
    <w:rsid w:val="00824835"/>
    <w:rsid w:val="00835A80"/>
    <w:rsid w:val="008379B8"/>
    <w:rsid w:val="00837E76"/>
    <w:rsid w:val="00844966"/>
    <w:rsid w:val="00845D36"/>
    <w:rsid w:val="00856C90"/>
    <w:rsid w:val="00874A97"/>
    <w:rsid w:val="00876E0E"/>
    <w:rsid w:val="008832C7"/>
    <w:rsid w:val="00890534"/>
    <w:rsid w:val="008B36DA"/>
    <w:rsid w:val="008B4100"/>
    <w:rsid w:val="008B5253"/>
    <w:rsid w:val="008C077E"/>
    <w:rsid w:val="008C57D1"/>
    <w:rsid w:val="008C5E71"/>
    <w:rsid w:val="008E097F"/>
    <w:rsid w:val="008E1EA2"/>
    <w:rsid w:val="008E2805"/>
    <w:rsid w:val="008E2E16"/>
    <w:rsid w:val="008F026D"/>
    <w:rsid w:val="008F39BB"/>
    <w:rsid w:val="008F691F"/>
    <w:rsid w:val="009003B2"/>
    <w:rsid w:val="009046BB"/>
    <w:rsid w:val="0091004E"/>
    <w:rsid w:val="00915D0F"/>
    <w:rsid w:val="00920521"/>
    <w:rsid w:val="00922C5F"/>
    <w:rsid w:val="00923923"/>
    <w:rsid w:val="009266CD"/>
    <w:rsid w:val="00934918"/>
    <w:rsid w:val="009378EF"/>
    <w:rsid w:val="00941572"/>
    <w:rsid w:val="00944D95"/>
    <w:rsid w:val="00947979"/>
    <w:rsid w:val="00951661"/>
    <w:rsid w:val="0095341B"/>
    <w:rsid w:val="009540E8"/>
    <w:rsid w:val="00956860"/>
    <w:rsid w:val="00962D17"/>
    <w:rsid w:val="0096475A"/>
    <w:rsid w:val="00975A2B"/>
    <w:rsid w:val="00975C62"/>
    <w:rsid w:val="009814D8"/>
    <w:rsid w:val="009822FE"/>
    <w:rsid w:val="009A40ED"/>
    <w:rsid w:val="009A49BE"/>
    <w:rsid w:val="009B3370"/>
    <w:rsid w:val="009B69BA"/>
    <w:rsid w:val="009C4057"/>
    <w:rsid w:val="009C6A34"/>
    <w:rsid w:val="009D18E6"/>
    <w:rsid w:val="009E073F"/>
    <w:rsid w:val="009E1DB9"/>
    <w:rsid w:val="00A14A66"/>
    <w:rsid w:val="00A1618C"/>
    <w:rsid w:val="00A22F8B"/>
    <w:rsid w:val="00A36C87"/>
    <w:rsid w:val="00A53A35"/>
    <w:rsid w:val="00A5476D"/>
    <w:rsid w:val="00A55A1A"/>
    <w:rsid w:val="00A57643"/>
    <w:rsid w:val="00A600EF"/>
    <w:rsid w:val="00A60647"/>
    <w:rsid w:val="00A614F9"/>
    <w:rsid w:val="00A66F77"/>
    <w:rsid w:val="00A7187F"/>
    <w:rsid w:val="00A9117C"/>
    <w:rsid w:val="00A97078"/>
    <w:rsid w:val="00AC015D"/>
    <w:rsid w:val="00AC584F"/>
    <w:rsid w:val="00AD76AA"/>
    <w:rsid w:val="00AF45E5"/>
    <w:rsid w:val="00AF573E"/>
    <w:rsid w:val="00B0378C"/>
    <w:rsid w:val="00B23BBC"/>
    <w:rsid w:val="00B27467"/>
    <w:rsid w:val="00B27521"/>
    <w:rsid w:val="00B36533"/>
    <w:rsid w:val="00B372CC"/>
    <w:rsid w:val="00B403D7"/>
    <w:rsid w:val="00B473FE"/>
    <w:rsid w:val="00B560AE"/>
    <w:rsid w:val="00B62F9A"/>
    <w:rsid w:val="00B65A35"/>
    <w:rsid w:val="00B66F76"/>
    <w:rsid w:val="00B71AC1"/>
    <w:rsid w:val="00B7207B"/>
    <w:rsid w:val="00B85860"/>
    <w:rsid w:val="00B90AA6"/>
    <w:rsid w:val="00B90F95"/>
    <w:rsid w:val="00B9594B"/>
    <w:rsid w:val="00B97F96"/>
    <w:rsid w:val="00BA1516"/>
    <w:rsid w:val="00BA2E39"/>
    <w:rsid w:val="00BA37CB"/>
    <w:rsid w:val="00BA79C9"/>
    <w:rsid w:val="00BC03AA"/>
    <w:rsid w:val="00BC068D"/>
    <w:rsid w:val="00BC22F9"/>
    <w:rsid w:val="00BD4DDC"/>
    <w:rsid w:val="00BD7469"/>
    <w:rsid w:val="00BE45A7"/>
    <w:rsid w:val="00BE7AD3"/>
    <w:rsid w:val="00BF7818"/>
    <w:rsid w:val="00C10FAA"/>
    <w:rsid w:val="00C12EA9"/>
    <w:rsid w:val="00C16974"/>
    <w:rsid w:val="00C16E48"/>
    <w:rsid w:val="00C22B08"/>
    <w:rsid w:val="00C23669"/>
    <w:rsid w:val="00C23CEF"/>
    <w:rsid w:val="00C30326"/>
    <w:rsid w:val="00C31AAB"/>
    <w:rsid w:val="00C34281"/>
    <w:rsid w:val="00C4469C"/>
    <w:rsid w:val="00C55563"/>
    <w:rsid w:val="00C831B4"/>
    <w:rsid w:val="00C833E2"/>
    <w:rsid w:val="00C85A83"/>
    <w:rsid w:val="00C91E24"/>
    <w:rsid w:val="00C92D54"/>
    <w:rsid w:val="00CA0DA4"/>
    <w:rsid w:val="00CB1AE2"/>
    <w:rsid w:val="00CB2378"/>
    <w:rsid w:val="00CB3B74"/>
    <w:rsid w:val="00CC04EE"/>
    <w:rsid w:val="00CC100F"/>
    <w:rsid w:val="00CC25FA"/>
    <w:rsid w:val="00CD0431"/>
    <w:rsid w:val="00CD23CD"/>
    <w:rsid w:val="00CD26DA"/>
    <w:rsid w:val="00CD5B4B"/>
    <w:rsid w:val="00CD7A13"/>
    <w:rsid w:val="00CF00BB"/>
    <w:rsid w:val="00D00EF4"/>
    <w:rsid w:val="00D138A1"/>
    <w:rsid w:val="00D177C5"/>
    <w:rsid w:val="00D22F3A"/>
    <w:rsid w:val="00D31125"/>
    <w:rsid w:val="00D32536"/>
    <w:rsid w:val="00D363DE"/>
    <w:rsid w:val="00D372B9"/>
    <w:rsid w:val="00D459C3"/>
    <w:rsid w:val="00D631BF"/>
    <w:rsid w:val="00D733CE"/>
    <w:rsid w:val="00D80B8E"/>
    <w:rsid w:val="00D8398E"/>
    <w:rsid w:val="00D951C4"/>
    <w:rsid w:val="00DA299D"/>
    <w:rsid w:val="00DA49DF"/>
    <w:rsid w:val="00DB1C73"/>
    <w:rsid w:val="00DD2285"/>
    <w:rsid w:val="00DD26BB"/>
    <w:rsid w:val="00DE083E"/>
    <w:rsid w:val="00DE771E"/>
    <w:rsid w:val="00DF6D2B"/>
    <w:rsid w:val="00E024A6"/>
    <w:rsid w:val="00E04CAA"/>
    <w:rsid w:val="00E051EB"/>
    <w:rsid w:val="00E16AFE"/>
    <w:rsid w:val="00E1733F"/>
    <w:rsid w:val="00E244FA"/>
    <w:rsid w:val="00E36DE0"/>
    <w:rsid w:val="00E37BBC"/>
    <w:rsid w:val="00E41C54"/>
    <w:rsid w:val="00E47D9F"/>
    <w:rsid w:val="00E5475F"/>
    <w:rsid w:val="00E65123"/>
    <w:rsid w:val="00E65424"/>
    <w:rsid w:val="00E714A1"/>
    <w:rsid w:val="00E730D9"/>
    <w:rsid w:val="00E75BBF"/>
    <w:rsid w:val="00E81F1D"/>
    <w:rsid w:val="00E8413A"/>
    <w:rsid w:val="00E84BA6"/>
    <w:rsid w:val="00E85E28"/>
    <w:rsid w:val="00E942C8"/>
    <w:rsid w:val="00EB3AC8"/>
    <w:rsid w:val="00EB63B0"/>
    <w:rsid w:val="00EC1C83"/>
    <w:rsid w:val="00EC4DB2"/>
    <w:rsid w:val="00ED0CA3"/>
    <w:rsid w:val="00ED1984"/>
    <w:rsid w:val="00ED4580"/>
    <w:rsid w:val="00EE5068"/>
    <w:rsid w:val="00EE6A92"/>
    <w:rsid w:val="00F002AB"/>
    <w:rsid w:val="00F05D5C"/>
    <w:rsid w:val="00F12BC6"/>
    <w:rsid w:val="00F15455"/>
    <w:rsid w:val="00F20D83"/>
    <w:rsid w:val="00F2262C"/>
    <w:rsid w:val="00F240B3"/>
    <w:rsid w:val="00F240F0"/>
    <w:rsid w:val="00F2778D"/>
    <w:rsid w:val="00F50F10"/>
    <w:rsid w:val="00F549E4"/>
    <w:rsid w:val="00F55541"/>
    <w:rsid w:val="00F57A1B"/>
    <w:rsid w:val="00F61FBD"/>
    <w:rsid w:val="00F63E6F"/>
    <w:rsid w:val="00F75410"/>
    <w:rsid w:val="00F83400"/>
    <w:rsid w:val="00F87A37"/>
    <w:rsid w:val="00F91EF6"/>
    <w:rsid w:val="00F9791A"/>
    <w:rsid w:val="00FA058B"/>
    <w:rsid w:val="00FA2D85"/>
    <w:rsid w:val="00FA3B6C"/>
    <w:rsid w:val="00FA6EEF"/>
    <w:rsid w:val="00FB6BCA"/>
    <w:rsid w:val="00FB7FB3"/>
    <w:rsid w:val="00FC37D6"/>
    <w:rsid w:val="00FC5775"/>
    <w:rsid w:val="00FC65CB"/>
    <w:rsid w:val="00FD51B8"/>
    <w:rsid w:val="00FE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0A"/>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7469"/>
    <w:pPr>
      <w:tabs>
        <w:tab w:val="center" w:pos="4536"/>
        <w:tab w:val="right" w:pos="9072"/>
      </w:tabs>
    </w:pPr>
  </w:style>
  <w:style w:type="character" w:customStyle="1" w:styleId="En-tteCar">
    <w:name w:val="En-tête Car"/>
    <w:link w:val="En-tte"/>
    <w:uiPriority w:val="99"/>
    <w:rsid w:val="00BD7469"/>
    <w:rPr>
      <w:sz w:val="22"/>
      <w:szCs w:val="22"/>
      <w:lang w:eastAsia="en-US"/>
    </w:rPr>
  </w:style>
  <w:style w:type="paragraph" w:styleId="Pieddepage">
    <w:name w:val="footer"/>
    <w:basedOn w:val="Normal"/>
    <w:link w:val="PieddepageCar"/>
    <w:uiPriority w:val="99"/>
    <w:unhideWhenUsed/>
    <w:rsid w:val="00BD7469"/>
    <w:pPr>
      <w:tabs>
        <w:tab w:val="center" w:pos="4536"/>
        <w:tab w:val="right" w:pos="9072"/>
      </w:tabs>
    </w:pPr>
  </w:style>
  <w:style w:type="character" w:customStyle="1" w:styleId="PieddepageCar">
    <w:name w:val="Pied de page Car"/>
    <w:link w:val="Pieddepage"/>
    <w:uiPriority w:val="99"/>
    <w:rsid w:val="00BD7469"/>
    <w:rPr>
      <w:sz w:val="22"/>
      <w:szCs w:val="22"/>
      <w:lang w:eastAsia="en-US"/>
    </w:rPr>
  </w:style>
  <w:style w:type="paragraph" w:styleId="Textedebulles">
    <w:name w:val="Balloon Text"/>
    <w:basedOn w:val="Normal"/>
    <w:link w:val="TextedebullesCar"/>
    <w:uiPriority w:val="99"/>
    <w:semiHidden/>
    <w:unhideWhenUsed/>
    <w:rsid w:val="00953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4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0A"/>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7469"/>
    <w:pPr>
      <w:tabs>
        <w:tab w:val="center" w:pos="4536"/>
        <w:tab w:val="right" w:pos="9072"/>
      </w:tabs>
    </w:pPr>
  </w:style>
  <w:style w:type="character" w:customStyle="1" w:styleId="En-tteCar">
    <w:name w:val="En-tête Car"/>
    <w:link w:val="En-tte"/>
    <w:uiPriority w:val="99"/>
    <w:rsid w:val="00BD7469"/>
    <w:rPr>
      <w:sz w:val="22"/>
      <w:szCs w:val="22"/>
      <w:lang w:eastAsia="en-US"/>
    </w:rPr>
  </w:style>
  <w:style w:type="paragraph" w:styleId="Pieddepage">
    <w:name w:val="footer"/>
    <w:basedOn w:val="Normal"/>
    <w:link w:val="PieddepageCar"/>
    <w:uiPriority w:val="99"/>
    <w:unhideWhenUsed/>
    <w:rsid w:val="00BD7469"/>
    <w:pPr>
      <w:tabs>
        <w:tab w:val="center" w:pos="4536"/>
        <w:tab w:val="right" w:pos="9072"/>
      </w:tabs>
    </w:pPr>
  </w:style>
  <w:style w:type="character" w:customStyle="1" w:styleId="PieddepageCar">
    <w:name w:val="Pied de page Car"/>
    <w:link w:val="Pieddepage"/>
    <w:uiPriority w:val="99"/>
    <w:rsid w:val="00BD7469"/>
    <w:rPr>
      <w:sz w:val="22"/>
      <w:szCs w:val="22"/>
      <w:lang w:eastAsia="en-US"/>
    </w:rPr>
  </w:style>
  <w:style w:type="paragraph" w:styleId="Textedebulles">
    <w:name w:val="Balloon Text"/>
    <w:basedOn w:val="Normal"/>
    <w:link w:val="TextedebullesCar"/>
    <w:uiPriority w:val="99"/>
    <w:semiHidden/>
    <w:unhideWhenUsed/>
    <w:rsid w:val="00953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Population_mondiale" TargetMode="External"/><Relationship Id="rId18" Type="http://schemas.openxmlformats.org/officeDocument/2006/relationships/hyperlink" Target="http://fr.wikipedia.org/wiki/Agglom%C3%A9ration" TargetMode="External"/><Relationship Id="rId3" Type="http://schemas.openxmlformats.org/officeDocument/2006/relationships/styles" Target="styles.xml"/><Relationship Id="rId21" Type="http://schemas.openxmlformats.org/officeDocument/2006/relationships/hyperlink" Target="http://www.monde-diplomatique.fr/cartes/" TargetMode="External"/><Relationship Id="rId7" Type="http://schemas.openxmlformats.org/officeDocument/2006/relationships/footnotes" Target="footnotes.xml"/><Relationship Id="rId12" Type="http://schemas.openxmlformats.org/officeDocument/2006/relationships/hyperlink" Target="http://fr.wikipedia.org/wiki/For%C3%AAt" TargetMode="External"/><Relationship Id="rId17" Type="http://schemas.openxmlformats.org/officeDocument/2006/relationships/hyperlink" Target="http://fr.wikipedia.org/wiki/Ville" TargetMode="External"/><Relationship Id="rId2" Type="http://schemas.openxmlformats.org/officeDocument/2006/relationships/numbering" Target="numbering.xml"/><Relationship Id="rId16" Type="http://schemas.openxmlformats.org/officeDocument/2006/relationships/hyperlink" Target="http://fr.wikipedia.org/wiki/Secteur_secondaire" TargetMode="External"/><Relationship Id="rId20" Type="http://schemas.openxmlformats.org/officeDocument/2006/relationships/hyperlink" Target="http://www.ladocumentationfrancaise.fr/cartotheq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Prairie_%28agriculture%2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wikipedia.org/wiki/Secteur_tertiaire" TargetMode="External"/><Relationship Id="rId23" Type="http://schemas.openxmlformats.org/officeDocument/2006/relationships/fontTable" Target="fontTable.xml"/><Relationship Id="rId10" Type="http://schemas.openxmlformats.org/officeDocument/2006/relationships/hyperlink" Target="http://fr.wikipedia.org/wiki/Champ" TargetMode="External"/><Relationship Id="rId19" Type="http://schemas.openxmlformats.org/officeDocument/2006/relationships/hyperlink" Target="http://cartographie.sciences-po.fr/fr/cartotheque" TargetMode="External"/><Relationship Id="rId4" Type="http://schemas.microsoft.com/office/2007/relationships/stylesWithEffects" Target="stylesWithEffects.xml"/><Relationship Id="rId9" Type="http://schemas.openxmlformats.org/officeDocument/2006/relationships/hyperlink" Target="http://fr.wikipedia.org/wiki/Paysage" TargetMode="External"/><Relationship Id="rId14" Type="http://schemas.openxmlformats.org/officeDocument/2006/relationships/hyperlink" Target="http://fr.wikipedia.org/wiki/Pays_d%C3%A9velopp%C3%A9s" TargetMode="External"/><Relationship Id="rId22" Type="http://schemas.openxmlformats.org/officeDocument/2006/relationships/hyperlink" Target="http://www.autrement.com/cartothequ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DOUKA\Documents\LE%20MONDE%20RURALcours2%20de%20l'etudia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D51B-FFC2-4C51-B41B-D712580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 MONDE RURALcours2 de l'etudiant</Template>
  <TotalTime>0</TotalTime>
  <Pages>31</Pages>
  <Words>7687</Words>
  <Characters>42284</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49872</CharactersWithSpaces>
  <SharedDoc>false</SharedDoc>
  <HLinks>
    <vt:vector size="66" baseType="variant">
      <vt:variant>
        <vt:i4>7012408</vt:i4>
      </vt:variant>
      <vt:variant>
        <vt:i4>30</vt:i4>
      </vt:variant>
      <vt:variant>
        <vt:i4>0</vt:i4>
      </vt:variant>
      <vt:variant>
        <vt:i4>5</vt:i4>
      </vt:variant>
      <vt:variant>
        <vt:lpwstr>http://fr.wikipedia.org/wiki/Agglom%C3%A9ration</vt:lpwstr>
      </vt:variant>
      <vt:variant>
        <vt:lpwstr/>
      </vt:variant>
      <vt:variant>
        <vt:i4>6488108</vt:i4>
      </vt:variant>
      <vt:variant>
        <vt:i4>27</vt:i4>
      </vt:variant>
      <vt:variant>
        <vt:i4>0</vt:i4>
      </vt:variant>
      <vt:variant>
        <vt:i4>5</vt:i4>
      </vt:variant>
      <vt:variant>
        <vt:lpwstr>http://fr.wikipedia.org/wiki/Ville</vt:lpwstr>
      </vt:variant>
      <vt:variant>
        <vt:lpwstr/>
      </vt:variant>
      <vt:variant>
        <vt:i4>7733269</vt:i4>
      </vt:variant>
      <vt:variant>
        <vt:i4>24</vt:i4>
      </vt:variant>
      <vt:variant>
        <vt:i4>0</vt:i4>
      </vt:variant>
      <vt:variant>
        <vt:i4>5</vt:i4>
      </vt:variant>
      <vt:variant>
        <vt:lpwstr>http://fr.wikipedia.org/wiki/Secteur_secondaire</vt:lpwstr>
      </vt:variant>
      <vt:variant>
        <vt:lpwstr/>
      </vt:variant>
      <vt:variant>
        <vt:i4>7864336</vt:i4>
      </vt:variant>
      <vt:variant>
        <vt:i4>21</vt:i4>
      </vt:variant>
      <vt:variant>
        <vt:i4>0</vt:i4>
      </vt:variant>
      <vt:variant>
        <vt:i4>5</vt:i4>
      </vt:variant>
      <vt:variant>
        <vt:lpwstr>http://fr.wikipedia.org/wiki/Secteur_tertiaire</vt:lpwstr>
      </vt:variant>
      <vt:variant>
        <vt:lpwstr/>
      </vt:variant>
      <vt:variant>
        <vt:i4>5439525</vt:i4>
      </vt:variant>
      <vt:variant>
        <vt:i4>18</vt:i4>
      </vt:variant>
      <vt:variant>
        <vt:i4>0</vt:i4>
      </vt:variant>
      <vt:variant>
        <vt:i4>5</vt:i4>
      </vt:variant>
      <vt:variant>
        <vt:lpwstr>http://fr.wikipedia.org/wiki/Pays_d%C3%A9velopp%C3%A9s</vt:lpwstr>
      </vt:variant>
      <vt:variant>
        <vt:lpwstr/>
      </vt:variant>
      <vt:variant>
        <vt:i4>1048660</vt:i4>
      </vt:variant>
      <vt:variant>
        <vt:i4>15</vt:i4>
      </vt:variant>
      <vt:variant>
        <vt:i4>0</vt:i4>
      </vt:variant>
      <vt:variant>
        <vt:i4>5</vt:i4>
      </vt:variant>
      <vt:variant>
        <vt:lpwstr>http://fr.wikipedia.org/wiki/Agriculture</vt:lpwstr>
      </vt:variant>
      <vt:variant>
        <vt:lpwstr/>
      </vt:variant>
      <vt:variant>
        <vt:i4>3866707</vt:i4>
      </vt:variant>
      <vt:variant>
        <vt:i4>12</vt:i4>
      </vt:variant>
      <vt:variant>
        <vt:i4>0</vt:i4>
      </vt:variant>
      <vt:variant>
        <vt:i4>5</vt:i4>
      </vt:variant>
      <vt:variant>
        <vt:lpwstr>http://fr.wikipedia.org/wiki/Population_mondiale</vt:lpwstr>
      </vt:variant>
      <vt:variant>
        <vt:lpwstr/>
      </vt:variant>
      <vt:variant>
        <vt:i4>3080241</vt:i4>
      </vt:variant>
      <vt:variant>
        <vt:i4>9</vt:i4>
      </vt:variant>
      <vt:variant>
        <vt:i4>0</vt:i4>
      </vt:variant>
      <vt:variant>
        <vt:i4>5</vt:i4>
      </vt:variant>
      <vt:variant>
        <vt:lpwstr>http://fr.wikipedia.org/wiki/For%C3%AAt</vt:lpwstr>
      </vt:variant>
      <vt:variant>
        <vt:lpwstr/>
      </vt:variant>
      <vt:variant>
        <vt:i4>6684680</vt:i4>
      </vt:variant>
      <vt:variant>
        <vt:i4>6</vt:i4>
      </vt:variant>
      <vt:variant>
        <vt:i4>0</vt:i4>
      </vt:variant>
      <vt:variant>
        <vt:i4>5</vt:i4>
      </vt:variant>
      <vt:variant>
        <vt:lpwstr>http://fr.wikipedia.org/wiki/Prairie_%28agriculture%29</vt:lpwstr>
      </vt:variant>
      <vt:variant>
        <vt:lpwstr/>
      </vt:variant>
      <vt:variant>
        <vt:i4>7209004</vt:i4>
      </vt:variant>
      <vt:variant>
        <vt:i4>3</vt:i4>
      </vt:variant>
      <vt:variant>
        <vt:i4>0</vt:i4>
      </vt:variant>
      <vt:variant>
        <vt:i4>5</vt:i4>
      </vt:variant>
      <vt:variant>
        <vt:lpwstr>http://fr.wikipedia.org/wiki/Champ</vt:lpwstr>
      </vt:variant>
      <vt:variant>
        <vt:lpwstr/>
      </vt:variant>
      <vt:variant>
        <vt:i4>1114204</vt:i4>
      </vt:variant>
      <vt:variant>
        <vt:i4>0</vt:i4>
      </vt:variant>
      <vt:variant>
        <vt:i4>0</vt:i4>
      </vt:variant>
      <vt:variant>
        <vt:i4>5</vt:i4>
      </vt:variant>
      <vt:variant>
        <vt:lpwstr>http://fr.wikipedia.org/wiki/Paysage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MmeDOUKA</dc:creator>
  <cp:lastModifiedBy>MmeDOUKA</cp:lastModifiedBy>
  <cp:revision>2</cp:revision>
  <dcterms:created xsi:type="dcterms:W3CDTF">2017-06-29T21:29:00Z</dcterms:created>
  <dcterms:modified xsi:type="dcterms:W3CDTF">2017-06-29T21:29:00Z</dcterms:modified>
</cp:coreProperties>
</file>